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11689" w:rsidRDefault="00A11689" w:rsidP="00A11689">
      <w:pPr>
        <w:jc w:val="center"/>
        <w:rPr>
          <w:rFonts w:ascii="Arial" w:hAnsi="Arial" w:cs="Arial"/>
          <w:b/>
          <w:lang w:val="sv-SE"/>
        </w:rPr>
      </w:pPr>
      <w:r>
        <w:rPr>
          <w:rFonts w:ascii="Arial" w:hAnsi="Arial" w:cs="Arial"/>
          <w:b/>
          <w:lang w:val="sv-SE"/>
        </w:rPr>
        <w:t>KUMPULAN 10</w:t>
      </w:r>
    </w:p>
    <w:p w:rsidR="00A11689" w:rsidRPr="00CD73E0" w:rsidRDefault="00A11689" w:rsidP="00A11689">
      <w:pPr>
        <w:jc w:val="center"/>
        <w:rPr>
          <w:rFonts w:ascii="Arial" w:hAnsi="Arial" w:cs="Arial"/>
          <w:b/>
          <w:lang w:val="sv-SE"/>
        </w:rPr>
      </w:pPr>
      <w:r w:rsidRPr="00CD73E0">
        <w:rPr>
          <w:rFonts w:ascii="Arial" w:hAnsi="Arial" w:cs="Arial"/>
          <w:b/>
          <w:lang w:val="sv-SE"/>
        </w:rPr>
        <w:t>Cadangan Format Soalan Sejarah 1249/3</w:t>
      </w:r>
    </w:p>
    <w:p w:rsidR="00A11689" w:rsidRPr="00CD73E0" w:rsidRDefault="00A11689" w:rsidP="00A11689">
      <w:pPr>
        <w:jc w:val="center"/>
        <w:rPr>
          <w:rFonts w:ascii="Arial" w:hAnsi="Arial" w:cs="Arial"/>
          <w:b/>
          <w:lang w:val="sv-SE"/>
        </w:rPr>
      </w:pPr>
      <w:r w:rsidRPr="00CD73E0">
        <w:rPr>
          <w:rFonts w:ascii="Arial" w:hAnsi="Arial" w:cs="Arial"/>
          <w:b/>
          <w:lang w:val="sv-SE"/>
        </w:rPr>
        <w:t>SIJIL PELAJARAN MALAYSIA</w:t>
      </w:r>
    </w:p>
    <w:p w:rsidR="00A11689" w:rsidRPr="00CD73E0" w:rsidRDefault="00A11689" w:rsidP="00A11689">
      <w:pPr>
        <w:jc w:val="center"/>
        <w:rPr>
          <w:rFonts w:ascii="Arial" w:hAnsi="Arial" w:cs="Arial"/>
          <w:b/>
          <w:lang w:val="sv-SE"/>
        </w:rPr>
      </w:pPr>
      <w:r w:rsidRPr="00CD73E0">
        <w:rPr>
          <w:rFonts w:ascii="Arial" w:hAnsi="Arial" w:cs="Arial"/>
          <w:b/>
          <w:lang w:val="sv-SE"/>
        </w:rPr>
        <w:t>Tugasan untuk calon</w:t>
      </w:r>
    </w:p>
    <w:p w:rsidR="00A11689" w:rsidRPr="00CD73E0" w:rsidRDefault="00A11689" w:rsidP="00A11689">
      <w:pPr>
        <w:ind w:left="720"/>
        <w:rPr>
          <w:rFonts w:ascii="Arial" w:hAnsi="Arial" w:cs="Arial"/>
          <w:b/>
          <w:lang w:val="sv-SE"/>
        </w:rPr>
      </w:pPr>
      <w:r w:rsidRPr="00CD73E0">
        <w:rPr>
          <w:rFonts w:ascii="Arial" w:hAnsi="Arial" w:cs="Arial"/>
          <w:b/>
          <w:lang w:val="sv-SE"/>
        </w:rPr>
        <w:t xml:space="preserve">TEMA </w:t>
      </w:r>
      <w:r>
        <w:rPr>
          <w:rFonts w:ascii="Arial" w:hAnsi="Arial" w:cs="Arial"/>
          <w:b/>
          <w:lang w:val="sv-SE"/>
        </w:rPr>
        <w:t xml:space="preserve">9 </w:t>
      </w:r>
      <w:r w:rsidRPr="00CD73E0">
        <w:rPr>
          <w:rFonts w:ascii="Arial" w:hAnsi="Arial" w:cs="Arial"/>
          <w:b/>
          <w:lang w:val="sv-SE"/>
        </w:rPr>
        <w:t xml:space="preserve"> –</w:t>
      </w:r>
      <w:r>
        <w:rPr>
          <w:rFonts w:ascii="Arial" w:hAnsi="Arial" w:cs="Arial"/>
          <w:b/>
          <w:lang w:val="sv-SE"/>
        </w:rPr>
        <w:t xml:space="preserve"> </w:t>
      </w:r>
      <w:r w:rsidRPr="00CD73E0">
        <w:rPr>
          <w:rFonts w:ascii="Arial" w:hAnsi="Arial" w:cs="Arial"/>
          <w:b/>
          <w:lang w:val="sv-SE"/>
        </w:rPr>
        <w:t xml:space="preserve">HURAIAN SUKATAN PELAJARAN DAN BUKU TEKS SEJARAH TINGKATAN 4 BAB </w:t>
      </w:r>
      <w:r>
        <w:rPr>
          <w:rFonts w:ascii="Arial" w:hAnsi="Arial" w:cs="Arial"/>
          <w:b/>
          <w:lang w:val="sv-SE"/>
        </w:rPr>
        <w:t>10</w:t>
      </w:r>
      <w:r w:rsidRPr="00CD73E0">
        <w:rPr>
          <w:rFonts w:ascii="Arial" w:hAnsi="Arial" w:cs="Arial"/>
          <w:b/>
          <w:lang w:val="sv-SE"/>
        </w:rPr>
        <w:t xml:space="preserve"> </w:t>
      </w:r>
      <w:r w:rsidRPr="00CD73E0">
        <w:rPr>
          <w:rFonts w:ascii="Arial" w:hAnsi="Arial" w:cs="Arial"/>
          <w:b/>
          <w:lang w:val="sv-SE"/>
        </w:rPr>
        <w:tab/>
      </w:r>
    </w:p>
    <w:p w:rsidR="00A11689" w:rsidRPr="001F1CD2" w:rsidRDefault="00A11689" w:rsidP="00A11689">
      <w:pPr>
        <w:spacing w:after="0" w:line="240" w:lineRule="auto"/>
        <w:jc w:val="both"/>
        <w:rPr>
          <w:rFonts w:ascii="Arial" w:hAnsi="Arial" w:cs="Arial"/>
          <w:b/>
          <w:lang w:val="sv-SE"/>
        </w:rPr>
      </w:pPr>
      <w:r w:rsidRPr="00CD73E0">
        <w:rPr>
          <w:rFonts w:ascii="Arial" w:hAnsi="Arial" w:cs="Arial"/>
          <w:b/>
          <w:lang w:val="sv-SE"/>
        </w:rPr>
        <w:tab/>
      </w:r>
      <w:r w:rsidRPr="001F1CD2">
        <w:rPr>
          <w:rFonts w:ascii="Arial" w:hAnsi="Arial" w:cs="Arial"/>
          <w:b/>
          <w:lang w:val="sv-SE"/>
        </w:rPr>
        <w:tab/>
      </w:r>
    </w:p>
    <w:p w:rsidR="00A11689" w:rsidRPr="001F1CD2" w:rsidRDefault="00A11689" w:rsidP="00A11689">
      <w:pPr>
        <w:spacing w:after="0"/>
        <w:ind w:left="1440"/>
        <w:rPr>
          <w:rFonts w:ascii="Arial" w:hAnsi="Arial" w:cs="Arial"/>
          <w:b/>
          <w:lang w:val="sv-SE"/>
        </w:rPr>
      </w:pPr>
    </w:p>
    <w:p w:rsidR="00A11689" w:rsidRDefault="00A11689" w:rsidP="00A11689">
      <w:pPr>
        <w:spacing w:after="0" w:line="240" w:lineRule="auto"/>
        <w:ind w:firstLine="720"/>
        <w:rPr>
          <w:rFonts w:ascii="Arial" w:hAnsi="Arial" w:cs="Arial"/>
          <w:b/>
          <w:lang w:val="sv-SE"/>
        </w:rPr>
      </w:pPr>
      <w:r w:rsidRPr="00690B3B">
        <w:rPr>
          <w:rFonts w:ascii="Arial" w:hAnsi="Arial" w:cs="Arial"/>
          <w:b/>
          <w:lang w:val="sv-SE"/>
        </w:rPr>
        <w:t xml:space="preserve">TAJUK </w:t>
      </w:r>
      <w:r>
        <w:rPr>
          <w:rFonts w:ascii="Arial" w:hAnsi="Arial" w:cs="Arial"/>
          <w:b/>
          <w:lang w:val="sv-SE"/>
        </w:rPr>
        <w:t>9.</w:t>
      </w:r>
      <w:r w:rsidRPr="00690B3B">
        <w:rPr>
          <w:rFonts w:ascii="Arial" w:hAnsi="Arial" w:cs="Arial"/>
          <w:b/>
          <w:lang w:val="sv-SE"/>
        </w:rPr>
        <w:t xml:space="preserve">2 – </w:t>
      </w:r>
      <w:r>
        <w:rPr>
          <w:rFonts w:ascii="Arial" w:hAnsi="Arial" w:cs="Arial"/>
          <w:b/>
          <w:lang w:val="sv-SE"/>
        </w:rPr>
        <w:t xml:space="preserve">DASAR BRITISH TERHADAP EKONOMI NEGARA DAN </w:t>
      </w:r>
    </w:p>
    <w:p w:rsidR="00A11689" w:rsidRPr="00690B3B" w:rsidRDefault="00A11689" w:rsidP="00A11689">
      <w:pPr>
        <w:spacing w:after="0" w:line="240" w:lineRule="auto"/>
        <w:ind w:firstLine="720"/>
        <w:rPr>
          <w:rFonts w:ascii="Arial" w:hAnsi="Arial" w:cs="Arial"/>
          <w:b/>
          <w:bCs/>
          <w:lang w:val="sv-SE"/>
        </w:rPr>
      </w:pPr>
      <w:r>
        <w:rPr>
          <w:rFonts w:ascii="Arial" w:hAnsi="Arial" w:cs="Arial"/>
          <w:b/>
          <w:lang w:val="sv-SE"/>
        </w:rPr>
        <w:tab/>
        <w:t xml:space="preserve">          KESANNNYA</w:t>
      </w:r>
    </w:p>
    <w:p w:rsidR="00A11689" w:rsidRPr="001F1CD2" w:rsidRDefault="00A11689" w:rsidP="00A11689">
      <w:pPr>
        <w:spacing w:after="0" w:line="240" w:lineRule="auto"/>
        <w:jc w:val="both"/>
        <w:rPr>
          <w:rFonts w:ascii="Arial" w:hAnsi="Arial" w:cs="Arial"/>
          <w:b/>
          <w:lang w:val="sv-SE"/>
        </w:rPr>
      </w:pPr>
    </w:p>
    <w:p w:rsidR="00A11689" w:rsidRPr="001F1CD2" w:rsidRDefault="00A11689" w:rsidP="00A11689">
      <w:pPr>
        <w:pStyle w:val="ListParagraph"/>
        <w:spacing w:after="0" w:line="240" w:lineRule="auto"/>
        <w:jc w:val="both"/>
        <w:rPr>
          <w:rFonts w:ascii="Arial" w:hAnsi="Arial" w:cs="Arial"/>
          <w:lang w:val="sv-SE"/>
        </w:rPr>
      </w:pPr>
      <w:r w:rsidRPr="001F1CD2">
        <w:rPr>
          <w:rFonts w:ascii="Arial" w:hAnsi="Arial" w:cs="Arial"/>
          <w:lang w:val="sv-SE"/>
        </w:rPr>
        <w:t>Berdasarkan tajuk di atas calon dikehendaki melaksanakan tugasan berikut;</w:t>
      </w:r>
    </w:p>
    <w:p w:rsidR="00A11689" w:rsidRPr="001F1CD2" w:rsidRDefault="00A11689" w:rsidP="00A11689">
      <w:pPr>
        <w:spacing w:after="0" w:line="240" w:lineRule="auto"/>
        <w:jc w:val="both"/>
        <w:rPr>
          <w:rFonts w:ascii="Arial" w:hAnsi="Arial" w:cs="Arial"/>
          <w:lang w:val="sv-SE"/>
        </w:rPr>
      </w:pPr>
    </w:p>
    <w:p w:rsidR="00A11689" w:rsidRPr="001F1CD2" w:rsidRDefault="00A11689" w:rsidP="00A116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lang w:val="sv-SE"/>
        </w:rPr>
      </w:pPr>
      <w:r w:rsidRPr="001F1CD2">
        <w:rPr>
          <w:rFonts w:ascii="Arial" w:hAnsi="Arial" w:cs="Arial"/>
          <w:i/>
          <w:lang w:val="sv-SE"/>
        </w:rPr>
        <w:t>Calon boleh membuat rujukan daripada pelbagai sumber seperti buku teks,buku ilmiah, akhbar majalah, risalah, internet dan lain-lain.</w:t>
      </w:r>
    </w:p>
    <w:p w:rsidR="00A11689" w:rsidRPr="001F1CD2" w:rsidRDefault="00A11689" w:rsidP="00A11689">
      <w:pPr>
        <w:spacing w:after="0" w:line="240" w:lineRule="auto"/>
        <w:jc w:val="both"/>
        <w:rPr>
          <w:rFonts w:ascii="Arial" w:hAnsi="Arial" w:cs="Arial"/>
          <w:i/>
          <w:lang w:val="sv-SE"/>
        </w:rPr>
      </w:pPr>
    </w:p>
    <w:p w:rsidR="00A11689" w:rsidRPr="001F1CD2" w:rsidRDefault="00A11689" w:rsidP="00A116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lang w:val="sv-SE"/>
        </w:rPr>
      </w:pPr>
      <w:r w:rsidRPr="001F1CD2">
        <w:rPr>
          <w:rFonts w:ascii="Arial" w:hAnsi="Arial" w:cs="Arial"/>
          <w:i/>
          <w:lang w:val="sv-SE"/>
        </w:rPr>
        <w:t xml:space="preserve">Pada hari peperiksaan, calon </w:t>
      </w:r>
      <w:r w:rsidRPr="001F1CD2">
        <w:rPr>
          <w:rFonts w:ascii="Arial" w:hAnsi="Arial" w:cs="Arial"/>
          <w:b/>
          <w:i/>
          <w:lang w:val="sv-SE"/>
        </w:rPr>
        <w:t>hanya dibenarkan</w:t>
      </w:r>
      <w:r w:rsidRPr="001F1CD2">
        <w:rPr>
          <w:rFonts w:ascii="Arial" w:hAnsi="Arial" w:cs="Arial"/>
          <w:i/>
          <w:lang w:val="sv-SE"/>
        </w:rPr>
        <w:t xml:space="preserve"> membawa masuk  </w:t>
      </w:r>
      <w:r w:rsidRPr="001F1CD2">
        <w:rPr>
          <w:rFonts w:ascii="Arial" w:hAnsi="Arial" w:cs="Arial"/>
          <w:b/>
          <w:i/>
          <w:lang w:val="sv-SE"/>
        </w:rPr>
        <w:t>buku teks,</w:t>
      </w:r>
      <w:r w:rsidRPr="001F1CD2">
        <w:rPr>
          <w:rFonts w:ascii="Arial" w:hAnsi="Arial" w:cs="Arial"/>
          <w:i/>
          <w:lang w:val="sv-SE"/>
        </w:rPr>
        <w:t xml:space="preserve"> </w:t>
      </w:r>
      <w:r w:rsidRPr="001F1CD2">
        <w:rPr>
          <w:rFonts w:ascii="Arial" w:hAnsi="Arial" w:cs="Arial"/>
          <w:b/>
          <w:i/>
          <w:lang w:val="sv-SE"/>
        </w:rPr>
        <w:t>buku ilmiah, akhbar, majalah dan risalah</w:t>
      </w:r>
      <w:r w:rsidRPr="001F1CD2">
        <w:rPr>
          <w:rFonts w:ascii="Arial" w:hAnsi="Arial" w:cs="Arial"/>
          <w:i/>
          <w:lang w:val="sv-SE"/>
        </w:rPr>
        <w:t xml:space="preserve"> sahaja ke dalam dewan / bilik peperiksaan.</w:t>
      </w:r>
    </w:p>
    <w:p w:rsidR="00A11689" w:rsidRPr="001F1CD2" w:rsidRDefault="00A11689" w:rsidP="00A11689">
      <w:pPr>
        <w:pStyle w:val="ListParagraph"/>
        <w:rPr>
          <w:rFonts w:ascii="Arial" w:hAnsi="Arial" w:cs="Arial"/>
          <w:i/>
          <w:lang w:val="sv-SE"/>
        </w:rPr>
      </w:pPr>
    </w:p>
    <w:p w:rsidR="00A11689" w:rsidRPr="001F1CD2" w:rsidRDefault="00A11689" w:rsidP="00A11689">
      <w:pPr>
        <w:pStyle w:val="ListParagraph"/>
        <w:numPr>
          <w:ilvl w:val="0"/>
          <w:numId w:val="1"/>
        </w:numPr>
        <w:spacing w:after="0" w:line="240" w:lineRule="auto"/>
        <w:jc w:val="both"/>
        <w:rPr>
          <w:rFonts w:ascii="Arial" w:hAnsi="Arial" w:cs="Arial"/>
          <w:i/>
          <w:lang w:val="sv-SE"/>
        </w:rPr>
      </w:pPr>
      <w:r w:rsidRPr="001F1CD2">
        <w:rPr>
          <w:rFonts w:ascii="Arial" w:hAnsi="Arial" w:cs="Arial"/>
          <w:i/>
          <w:lang w:val="sv-SE"/>
        </w:rPr>
        <w:t>Bahan  tersebut boleh digunakan sebagai rujukan untuk menjawab soalan.</w:t>
      </w:r>
    </w:p>
    <w:p w:rsidR="00A11689" w:rsidRPr="001F1CD2" w:rsidRDefault="00A11689" w:rsidP="00A11689">
      <w:pPr>
        <w:spacing w:after="0" w:line="240" w:lineRule="auto"/>
        <w:jc w:val="both"/>
        <w:rPr>
          <w:rFonts w:ascii="Arial" w:hAnsi="Arial" w:cs="Arial"/>
          <w:i/>
          <w:lang w:val="sv-SE"/>
        </w:rPr>
      </w:pPr>
    </w:p>
    <w:p w:rsidR="00A11689" w:rsidRPr="001F1CD2" w:rsidRDefault="00A11689" w:rsidP="00A11689">
      <w:pPr>
        <w:rPr>
          <w:lang w:val="sv-SE"/>
        </w:rPr>
      </w:pPr>
    </w:p>
    <w:p w:rsidR="00A11689" w:rsidRPr="001F1CD2" w:rsidRDefault="00A11689" w:rsidP="00A11689">
      <w:pPr>
        <w:rPr>
          <w:rFonts w:ascii="Arial" w:hAnsi="Arial" w:cs="Arial"/>
          <w:color w:val="FF0000"/>
          <w:lang w:val="sv-SE"/>
        </w:rPr>
      </w:pPr>
      <w:r w:rsidRPr="001F1CD2">
        <w:rPr>
          <w:rFonts w:ascii="Arial" w:hAnsi="Arial" w:cs="Arial"/>
          <w:color w:val="FF0000"/>
          <w:lang w:val="sv-SE"/>
        </w:rPr>
        <w:t>Akan diberikan sebulan sebelum peperiksaan</w:t>
      </w:r>
    </w:p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A11689" w:rsidRDefault="00A11689" w:rsidP="00A11689"/>
    <w:p w:rsidR="00F70A2E" w:rsidRDefault="0024590D" w:rsidP="002459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Tajuk 9.2 – Dasar British Terhadap Ekonomi Negara Dan Kesannya</w:t>
      </w:r>
    </w:p>
    <w:p w:rsidR="006F13EE" w:rsidRDefault="006F13EE" w:rsidP="002459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590D" w:rsidRDefault="0024590D" w:rsidP="002459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( Merujuk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Tema 9 Huraian Sukatan Pelajaran Dan Buku Teks Sejarah Tingkatan 4, Bab 10 )</w:t>
      </w:r>
    </w:p>
    <w:p w:rsidR="0024590D" w:rsidRDefault="0024590D" w:rsidP="0024590D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</w:p>
    <w:p w:rsidR="0024590D" w:rsidRDefault="0024590D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Soalan :</w:t>
      </w:r>
      <w:proofErr w:type="gramEnd"/>
    </w:p>
    <w:p w:rsidR="003E6B73" w:rsidRDefault="003E6B73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3E6B73" w:rsidRDefault="003E6B73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Keadaan ekonomi semasa penjajahan British telah meninggalkan pelbagai kesan terhadap ekonomi negara kita.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Bincangkan.</w:t>
      </w:r>
      <w:proofErr w:type="gramEnd"/>
    </w:p>
    <w:p w:rsidR="00A11689" w:rsidRDefault="00A11689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24590D" w:rsidRPr="00A11689" w:rsidRDefault="00A11689" w:rsidP="0024590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11689">
        <w:rPr>
          <w:rFonts w:ascii="Times New Roman" w:hAnsi="Times New Roman" w:cs="Times New Roman"/>
          <w:i/>
          <w:sz w:val="24"/>
          <w:szCs w:val="24"/>
        </w:rPr>
        <w:t>Peringatan :</w:t>
      </w:r>
      <w:proofErr w:type="gramEnd"/>
    </w:p>
    <w:p w:rsidR="00A11689" w:rsidRPr="00A11689" w:rsidRDefault="00A11689" w:rsidP="0024590D">
      <w:pPr>
        <w:spacing w:after="0" w:line="240" w:lineRule="auto"/>
        <w:contextualSpacing/>
        <w:rPr>
          <w:rFonts w:ascii="Times New Roman" w:hAnsi="Times New Roman" w:cs="Times New Roman"/>
          <w:i/>
          <w:sz w:val="24"/>
          <w:szCs w:val="24"/>
        </w:rPr>
      </w:pPr>
      <w:proofErr w:type="gramStart"/>
      <w:r w:rsidRPr="00A11689">
        <w:rPr>
          <w:rFonts w:ascii="Times New Roman" w:hAnsi="Times New Roman" w:cs="Times New Roman"/>
          <w:i/>
          <w:sz w:val="24"/>
          <w:szCs w:val="24"/>
        </w:rPr>
        <w:t>Calon hendaklah menjawab berdasarkan kerangka jawapan di bawah.</w:t>
      </w:r>
      <w:proofErr w:type="gramEnd"/>
    </w:p>
    <w:p w:rsidR="0024590D" w:rsidRDefault="0024590D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889" w:type="dxa"/>
        <w:tblLook w:val="04A0"/>
      </w:tblPr>
      <w:tblGrid>
        <w:gridCol w:w="1654"/>
        <w:gridCol w:w="1869"/>
        <w:gridCol w:w="4966"/>
        <w:gridCol w:w="1400"/>
      </w:tblGrid>
      <w:tr w:rsidR="00B16DDD" w:rsidTr="0088317E">
        <w:tc>
          <w:tcPr>
            <w:tcW w:w="1654" w:type="dxa"/>
          </w:tcPr>
          <w:p w:rsidR="0024590D" w:rsidRPr="0024590D" w:rsidRDefault="0024590D" w:rsidP="002459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0D">
              <w:rPr>
                <w:rFonts w:ascii="Times New Roman" w:hAnsi="Times New Roman" w:cs="Times New Roman"/>
                <w:b/>
                <w:sz w:val="24"/>
                <w:szCs w:val="24"/>
              </w:rPr>
              <w:t>Format</w:t>
            </w:r>
          </w:p>
        </w:tc>
        <w:tc>
          <w:tcPr>
            <w:tcW w:w="1869" w:type="dxa"/>
          </w:tcPr>
          <w:p w:rsidR="0024590D" w:rsidRPr="0024590D" w:rsidRDefault="0024590D" w:rsidP="002459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0D">
              <w:rPr>
                <w:rFonts w:ascii="Times New Roman" w:hAnsi="Times New Roman" w:cs="Times New Roman"/>
                <w:b/>
                <w:sz w:val="24"/>
                <w:szCs w:val="24"/>
              </w:rPr>
              <w:t>Aspek</w:t>
            </w:r>
          </w:p>
        </w:tc>
        <w:tc>
          <w:tcPr>
            <w:tcW w:w="4966" w:type="dxa"/>
          </w:tcPr>
          <w:p w:rsidR="0024590D" w:rsidRPr="0024590D" w:rsidRDefault="0024590D" w:rsidP="002459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0D">
              <w:rPr>
                <w:rFonts w:ascii="Times New Roman" w:hAnsi="Times New Roman" w:cs="Times New Roman"/>
                <w:b/>
                <w:sz w:val="24"/>
                <w:szCs w:val="24"/>
              </w:rPr>
              <w:t>Perincian</w:t>
            </w:r>
          </w:p>
        </w:tc>
        <w:tc>
          <w:tcPr>
            <w:tcW w:w="1400" w:type="dxa"/>
          </w:tcPr>
          <w:p w:rsidR="0024590D" w:rsidRDefault="0024590D" w:rsidP="002459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590D">
              <w:rPr>
                <w:rFonts w:ascii="Times New Roman" w:hAnsi="Times New Roman" w:cs="Times New Roman"/>
                <w:b/>
                <w:sz w:val="24"/>
                <w:szCs w:val="24"/>
              </w:rPr>
              <w:t>Markah Penuh</w:t>
            </w:r>
          </w:p>
          <w:p w:rsidR="0088317E" w:rsidRPr="0024590D" w:rsidRDefault="0088317E" w:rsidP="0024590D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16DDD" w:rsidTr="0088317E">
        <w:tc>
          <w:tcPr>
            <w:tcW w:w="1654" w:type="dxa"/>
          </w:tcPr>
          <w:p w:rsidR="00A11689" w:rsidRDefault="00A11689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0D" w:rsidRDefault="00A11689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</w:p>
        </w:tc>
        <w:tc>
          <w:tcPr>
            <w:tcW w:w="1869" w:type="dxa"/>
          </w:tcPr>
          <w:p w:rsidR="00A11689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0D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Memahami kehendak tugasan soalan</w:t>
            </w:r>
          </w:p>
        </w:tc>
        <w:tc>
          <w:tcPr>
            <w:tcW w:w="4966" w:type="dxa"/>
          </w:tcPr>
          <w:p w:rsidR="00A11689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0D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1. Pengenalan</w:t>
            </w:r>
          </w:p>
          <w:p w:rsidR="00A11689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Jelaskan maksud ekonomi tradisional dan</w:t>
            </w:r>
          </w:p>
          <w:p w:rsidR="00A11689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ekonomi dagangan</w:t>
            </w:r>
          </w:p>
          <w:p w:rsidR="00A11689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24590D" w:rsidRDefault="0024590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89" w:rsidRDefault="00A11689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11689" w:rsidRDefault="00A11689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markah</w:t>
            </w:r>
          </w:p>
        </w:tc>
      </w:tr>
      <w:tr w:rsidR="00B16DDD" w:rsidTr="0088317E">
        <w:trPr>
          <w:trHeight w:val="2582"/>
        </w:trPr>
        <w:tc>
          <w:tcPr>
            <w:tcW w:w="1654" w:type="dxa"/>
            <w:vMerge w:val="restart"/>
          </w:tcPr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Isi</w:t>
            </w:r>
          </w:p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Dan</w:t>
            </w:r>
          </w:p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Huraian</w:t>
            </w:r>
          </w:p>
        </w:tc>
        <w:tc>
          <w:tcPr>
            <w:tcW w:w="1869" w:type="dxa"/>
          </w:tcPr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Memahami ciri-ciri ekonomi tradisional dan</w:t>
            </w: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 dagangan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2. Ciri-ciri ekonomi tradisional dan ekonomi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dagangan; 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Terangkan ciri-ciri ekonomi Tanah Melayu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semasa pemerintahan British</w:t>
            </w:r>
          </w:p>
          <w:p w:rsidR="00B16DDD" w:rsidRDefault="00B16DDD" w:rsidP="009A5E3E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Ekonomi tradisional  ( 10 m )</w:t>
            </w:r>
          </w:p>
          <w:p w:rsidR="00B16DDD" w:rsidRPr="009A5E3E" w:rsidRDefault="00B16DDD" w:rsidP="003E6B73">
            <w:pPr>
              <w:pStyle w:val="ListParagraph"/>
              <w:numPr>
                <w:ilvl w:val="0"/>
                <w:numId w:val="2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 w:rsidRPr="003E6B73">
              <w:rPr>
                <w:rFonts w:ascii="Times New Roman" w:hAnsi="Times New Roman" w:cs="Times New Roman"/>
                <w:sz w:val="24"/>
                <w:szCs w:val="24"/>
              </w:rPr>
              <w:t>Ekonomi dagangan    ( 20 m )</w:t>
            </w:r>
          </w:p>
        </w:tc>
        <w:tc>
          <w:tcPr>
            <w:tcW w:w="1400" w:type="dxa"/>
          </w:tcPr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markah</w:t>
            </w:r>
          </w:p>
        </w:tc>
      </w:tr>
      <w:tr w:rsidR="00B16DDD" w:rsidTr="0088317E">
        <w:tc>
          <w:tcPr>
            <w:tcW w:w="1654" w:type="dxa"/>
            <w:vMerge/>
          </w:tcPr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Menganalisis sebab dan kejayaan British memperkenalkan ekonomi dagangan</w:t>
            </w: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3564FC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3. Usaha-usaha</w:t>
            </w:r>
            <w:r w:rsidR="00B16DDD">
              <w:rPr>
                <w:rFonts w:ascii="Times New Roman" w:hAnsi="Times New Roman" w:cs="Times New Roman"/>
                <w:sz w:val="24"/>
                <w:szCs w:val="24"/>
              </w:rPr>
              <w:t xml:space="preserve"> British memperkenalkan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dagangan.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Terangkan 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>usaha-usaha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British 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memperkenalkan ekonomi dagangan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</w:tcPr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markah</w:t>
            </w:r>
          </w:p>
        </w:tc>
      </w:tr>
      <w:tr w:rsidR="00B16DDD" w:rsidTr="0088317E">
        <w:trPr>
          <w:trHeight w:val="70"/>
        </w:trPr>
        <w:tc>
          <w:tcPr>
            <w:tcW w:w="1654" w:type="dxa"/>
            <w:vMerge/>
          </w:tcPr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Mengaplikasi matlamat Malaysia sebagai tumpuan kegiatan ekonomi antarabangsa</w:t>
            </w: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3E6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4. Langkah ke arah matlamat Malaysia sebagai </w:t>
            </w:r>
          </w:p>
          <w:p w:rsidR="00B16DDD" w:rsidRDefault="00B16DDD" w:rsidP="003E6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tumpuan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kegiatan ekonomi antarabangsa.</w:t>
            </w:r>
          </w:p>
          <w:p w:rsidR="00B16DDD" w:rsidRDefault="00B16DDD" w:rsidP="003E6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3E6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Cadangkan langkah-langkah untuk </w:t>
            </w:r>
          </w:p>
          <w:p w:rsidR="00B16DDD" w:rsidRDefault="00B16DDD" w:rsidP="003E6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menjadikan Malaysia sebagai tarikan pelabur </w:t>
            </w:r>
          </w:p>
          <w:p w:rsidR="00B16DDD" w:rsidRDefault="00B16DDD" w:rsidP="003E6B73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asing</w:t>
            </w:r>
          </w:p>
        </w:tc>
        <w:tc>
          <w:tcPr>
            <w:tcW w:w="1400" w:type="dxa"/>
          </w:tcPr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markah</w:t>
            </w:r>
          </w:p>
        </w:tc>
      </w:tr>
      <w:tr w:rsidR="00B16DDD" w:rsidTr="0088317E">
        <w:tc>
          <w:tcPr>
            <w:tcW w:w="1654" w:type="dxa"/>
            <w:vMerge/>
          </w:tcPr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</w:tcPr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Menilai kejayaan Malaysia dalam bidang ekonomi di peringkat global </w:t>
            </w: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</w:tcPr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 Kejayaan Malaysia dalam ekonomi di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peringkat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global.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Berdasarkan pengetahuan anda, jelaskan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kejayaan yang telah dicapai oleh Malaysia di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peringkat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global.</w:t>
            </w:r>
          </w:p>
        </w:tc>
        <w:tc>
          <w:tcPr>
            <w:tcW w:w="1400" w:type="dxa"/>
          </w:tcPr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B16DDD" w:rsidTr="00B16DDD">
        <w:trPr>
          <w:trHeight w:val="2595"/>
        </w:trPr>
        <w:tc>
          <w:tcPr>
            <w:tcW w:w="1654" w:type="dxa"/>
            <w:vMerge/>
          </w:tcPr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bottom w:val="single" w:sz="4" w:space="0" w:color="auto"/>
            </w:tcBorders>
          </w:tcPr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Menjana idea </w:t>
            </w: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Usaha-usaha Malaysia ke arah menghadapi cabaran Wawasan 2020</w:t>
            </w:r>
          </w:p>
        </w:tc>
        <w:tc>
          <w:tcPr>
            <w:tcW w:w="4966" w:type="dxa"/>
            <w:tcBorders>
              <w:bottom w:val="single" w:sz="4" w:space="0" w:color="auto"/>
            </w:tcBorders>
          </w:tcPr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6. Cabaran dan langkah-langkah untuk 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menghadapi cabaran Wawasan 2020</w:t>
            </w:r>
          </w:p>
          <w:p w:rsidR="00B16DDD" w:rsidRDefault="00B16DD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88317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Jelaskan cabaran yang dihadapi oleh Malaysia untuk menghadapi Wawasan 2020. ( 5 m )</w:t>
            </w:r>
          </w:p>
          <w:p w:rsidR="00B16DDD" w:rsidRDefault="00B16DDD" w:rsidP="0088317E">
            <w:pPr>
              <w:pStyle w:val="ListParagraph"/>
              <w:numPr>
                <w:ilvl w:val="0"/>
                <w:numId w:val="4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Nyatakan langkah-langkah untuk mengatasi cabaran di atas. ( 5 m )</w:t>
            </w:r>
          </w:p>
          <w:p w:rsidR="00B16DDD" w:rsidRPr="0088317E" w:rsidRDefault="00B16DDD" w:rsidP="00B16DDD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400" w:type="dxa"/>
            <w:tcBorders>
              <w:bottom w:val="single" w:sz="4" w:space="0" w:color="auto"/>
            </w:tcBorders>
          </w:tcPr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B16DDD" w:rsidTr="00B16DDD">
        <w:trPr>
          <w:trHeight w:val="195"/>
        </w:trPr>
        <w:tc>
          <w:tcPr>
            <w:tcW w:w="1654" w:type="dxa"/>
            <w:vMerge/>
          </w:tcPr>
          <w:p w:rsidR="00B16DDD" w:rsidRDefault="00B16DDD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69" w:type="dxa"/>
            <w:tcBorders>
              <w:top w:val="single" w:sz="4" w:space="0" w:color="auto"/>
            </w:tcBorders>
          </w:tcPr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16DDD" w:rsidRDefault="00B16DDD" w:rsidP="00A11689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Menghayati nilai-nilai murni/ ikhtibar/</w:t>
            </w:r>
          </w:p>
          <w:p w:rsidR="00B16DDD" w:rsidRDefault="00B16DDD" w:rsidP="00B16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patriotisme daripada perkembangan ekonomi negara</w:t>
            </w:r>
          </w:p>
          <w:p w:rsidR="0053668B" w:rsidRDefault="0053668B" w:rsidP="00B16DD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6" w:type="dxa"/>
            <w:tcBorders>
              <w:top w:val="single" w:sz="4" w:space="0" w:color="auto"/>
            </w:tcBorders>
          </w:tcPr>
          <w:p w:rsidR="00B16DDD" w:rsidRDefault="00B16DDD" w:rsidP="0088317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53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 Nilai-nilai murni daripada perkembangan</w:t>
            </w:r>
          </w:p>
          <w:p w:rsidR="0053668B" w:rsidRDefault="0053668B" w:rsidP="0053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ekonomi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negara.</w:t>
            </w:r>
          </w:p>
          <w:p w:rsidR="0053668B" w:rsidRDefault="0053668B" w:rsidP="0053668B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53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Nyatakan nilai-nilai murni daripada </w:t>
            </w:r>
          </w:p>
          <w:p w:rsidR="0053668B" w:rsidRPr="0053668B" w:rsidRDefault="0053668B" w:rsidP="0053668B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perkembangan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ekonomi negara.</w:t>
            </w:r>
          </w:p>
        </w:tc>
        <w:tc>
          <w:tcPr>
            <w:tcW w:w="1400" w:type="dxa"/>
            <w:tcBorders>
              <w:top w:val="single" w:sz="4" w:space="0" w:color="auto"/>
            </w:tcBorders>
          </w:tcPr>
          <w:p w:rsidR="00B16DDD" w:rsidRDefault="00B16DDD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9A5E3E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B16DDD" w:rsidTr="0088317E">
        <w:tc>
          <w:tcPr>
            <w:tcW w:w="1654" w:type="dxa"/>
          </w:tcPr>
          <w:p w:rsidR="0053668B" w:rsidRDefault="0053668B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4590D" w:rsidRDefault="00A11689" w:rsidP="00A11689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Kesimpulan</w:t>
            </w:r>
          </w:p>
        </w:tc>
        <w:tc>
          <w:tcPr>
            <w:tcW w:w="1869" w:type="dxa"/>
          </w:tcPr>
          <w:p w:rsidR="0024590D" w:rsidRDefault="0024590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Merumus secara keseluruhan isi yang telah dibincangkan</w:t>
            </w:r>
          </w:p>
        </w:tc>
        <w:tc>
          <w:tcPr>
            <w:tcW w:w="4966" w:type="dxa"/>
          </w:tcPr>
          <w:p w:rsidR="0024590D" w:rsidRDefault="0024590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 Rumusan</w:t>
            </w:r>
          </w:p>
          <w:p w:rsidR="0053668B" w:rsidRDefault="0053668B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5366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Pengetahuan yang diperolehi</w:t>
            </w:r>
          </w:p>
          <w:p w:rsidR="0053668B" w:rsidRDefault="0053668B" w:rsidP="005366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Iktibar kepada diri, bangsa dan negara</w:t>
            </w:r>
          </w:p>
          <w:p w:rsidR="0053668B" w:rsidRPr="0053668B" w:rsidRDefault="0053668B" w:rsidP="0053668B">
            <w:pPr>
              <w:pStyle w:val="ListParagraph"/>
              <w:numPr>
                <w:ilvl w:val="0"/>
                <w:numId w:val="5"/>
              </w:num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Harapan untuk masa depan ekonomi Malaysia yang lebih cemerlang</w:t>
            </w:r>
          </w:p>
          <w:p w:rsidR="0053668B" w:rsidRDefault="0053668B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</w:p>
        </w:tc>
        <w:tc>
          <w:tcPr>
            <w:tcW w:w="1400" w:type="dxa"/>
          </w:tcPr>
          <w:p w:rsidR="0024590D" w:rsidRDefault="0024590D" w:rsidP="0024590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5366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3668B" w:rsidRDefault="0053668B" w:rsidP="0053668B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 markah</w:t>
            </w:r>
          </w:p>
        </w:tc>
      </w:tr>
    </w:tbl>
    <w:p w:rsidR="0024590D" w:rsidRDefault="0024590D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B457AF" w:rsidRDefault="00B457AF" w:rsidP="0024590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B457AF" w:rsidRDefault="00B457AF" w:rsidP="0024590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</w:p>
    <w:p w:rsidR="0053668B" w:rsidRPr="00F97687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b/>
          <w:i/>
          <w:sz w:val="24"/>
          <w:szCs w:val="24"/>
        </w:rPr>
      </w:pPr>
      <w:r w:rsidRPr="00F97687">
        <w:rPr>
          <w:rFonts w:ascii="Times New Roman" w:hAnsi="Times New Roman" w:cs="Times New Roman"/>
          <w:b/>
          <w:i/>
          <w:sz w:val="24"/>
          <w:szCs w:val="24"/>
        </w:rPr>
        <w:t xml:space="preserve">Peraturan pemarkahan Tingkatan </w:t>
      </w:r>
      <w:proofErr w:type="gramStart"/>
      <w:r w:rsidRPr="00F97687">
        <w:rPr>
          <w:rFonts w:ascii="Times New Roman" w:hAnsi="Times New Roman" w:cs="Times New Roman"/>
          <w:b/>
          <w:i/>
          <w:sz w:val="24"/>
          <w:szCs w:val="24"/>
        </w:rPr>
        <w:t>4 ,</w:t>
      </w:r>
      <w:proofErr w:type="gramEnd"/>
      <w:r w:rsidRPr="00F97687">
        <w:rPr>
          <w:rFonts w:ascii="Times New Roman" w:hAnsi="Times New Roman" w:cs="Times New Roman"/>
          <w:b/>
          <w:i/>
          <w:sz w:val="24"/>
          <w:szCs w:val="24"/>
        </w:rPr>
        <w:t xml:space="preserve"> Bab 10</w:t>
      </w:r>
    </w:p>
    <w:p w:rsidR="0053668B" w:rsidRDefault="0053668B" w:rsidP="0024590D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7687" w:rsidRDefault="00F97687" w:rsidP="00F97687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Cadangan Soalan Kertas 1249/3</w:t>
      </w:r>
    </w:p>
    <w:p w:rsidR="00F97687" w:rsidRDefault="00F97687" w:rsidP="00F97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Soalan :</w:t>
      </w:r>
      <w:proofErr w:type="gramEnd"/>
    </w:p>
    <w:p w:rsidR="00F97687" w:rsidRDefault="00F97687" w:rsidP="00F97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p w:rsidR="00F97687" w:rsidRDefault="00F97687" w:rsidP="00F97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Keadaan ekonomi semasa penjajahan British telah meninggalkan pelbagai kesan terhadap ekonomi negara kita.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Bincangkan.</w:t>
      </w:r>
      <w:proofErr w:type="gramEnd"/>
    </w:p>
    <w:p w:rsidR="00F97687" w:rsidRDefault="00F97687" w:rsidP="00F97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0" w:type="auto"/>
        <w:tblLook w:val="04A0"/>
      </w:tblPr>
      <w:tblGrid>
        <w:gridCol w:w="910"/>
        <w:gridCol w:w="7137"/>
        <w:gridCol w:w="1195"/>
      </w:tblGrid>
      <w:tr w:rsidR="00F97687" w:rsidTr="000E504F">
        <w:tc>
          <w:tcPr>
            <w:tcW w:w="910" w:type="dxa"/>
          </w:tcPr>
          <w:p w:rsidR="00F97687" w:rsidRPr="00F97687" w:rsidRDefault="00F97687" w:rsidP="00F976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7">
              <w:rPr>
                <w:rFonts w:ascii="Times New Roman" w:hAnsi="Times New Roman" w:cs="Times New Roman"/>
                <w:b/>
                <w:sz w:val="24"/>
                <w:szCs w:val="24"/>
              </w:rPr>
              <w:t>Soalan</w:t>
            </w:r>
          </w:p>
        </w:tc>
        <w:tc>
          <w:tcPr>
            <w:tcW w:w="7137" w:type="dxa"/>
          </w:tcPr>
          <w:p w:rsidR="00F97687" w:rsidRPr="00F97687" w:rsidRDefault="00F97687" w:rsidP="00F976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7">
              <w:rPr>
                <w:rFonts w:ascii="Times New Roman" w:hAnsi="Times New Roman" w:cs="Times New Roman"/>
                <w:b/>
                <w:sz w:val="24"/>
                <w:szCs w:val="24"/>
              </w:rPr>
              <w:t>Isi Dan Huraian</w:t>
            </w:r>
          </w:p>
        </w:tc>
        <w:tc>
          <w:tcPr>
            <w:tcW w:w="1195" w:type="dxa"/>
          </w:tcPr>
          <w:p w:rsidR="00F97687" w:rsidRDefault="00F97687" w:rsidP="00F976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F97687">
              <w:rPr>
                <w:rFonts w:ascii="Times New Roman" w:hAnsi="Times New Roman" w:cs="Times New Roman"/>
                <w:b/>
                <w:sz w:val="24"/>
                <w:szCs w:val="24"/>
              </w:rPr>
              <w:t>Markah</w:t>
            </w:r>
          </w:p>
          <w:p w:rsidR="00B457AF" w:rsidRPr="00F97687" w:rsidRDefault="00B457AF" w:rsidP="00F97687">
            <w:pPr>
              <w:contextualSpacing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F97687" w:rsidTr="000E504F">
        <w:tc>
          <w:tcPr>
            <w:tcW w:w="910" w:type="dxa"/>
          </w:tcPr>
          <w:p w:rsidR="00B457AF" w:rsidRDefault="00B457A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7137" w:type="dxa"/>
          </w:tcPr>
          <w:p w:rsidR="00B457AF" w:rsidRPr="006D6532" w:rsidRDefault="00B457AF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AF" w:rsidRPr="006D6532" w:rsidRDefault="00B457AF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Pengenalan</w:t>
            </w:r>
          </w:p>
          <w:p w:rsidR="00B457AF" w:rsidRPr="006D6532" w:rsidRDefault="00B457AF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Jelaskan maksud ekonomi tradisional dan ekonomi dagangan</w:t>
            </w:r>
          </w:p>
          <w:p w:rsidR="006D6532" w:rsidRPr="006D6532" w:rsidRDefault="006D6532" w:rsidP="00997596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997596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Ekonomi tradisional adalah ekonomi berasaskan sara diri 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Melombong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Bercucuk tanam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Memungut hasil hutan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Menternak binatang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Menangkap ikan secara kecil-kecilan</w:t>
            </w:r>
          </w:p>
          <w:p w:rsidR="006D6532" w:rsidRPr="006D6532" w:rsidRDefault="006D6532" w:rsidP="006D6532">
            <w:pPr>
              <w:pStyle w:val="ListParagraph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32" w:rsidRPr="006D6532" w:rsidRDefault="006D6532" w:rsidP="006D6532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Ekonomi dagangan adalah kegiatan pertanian atau perlombongan yang  melibatkan lebihan pengeluaran pemasaran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Berskala besar</w:t>
            </w:r>
          </w:p>
          <w:p w:rsidR="00997596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Mengguna tenaga buruh yang ramai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Modal besar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Teknologi yang tinggi</w:t>
            </w:r>
          </w:p>
          <w:p w:rsidR="006D6532" w:rsidRPr="006D6532" w:rsidRDefault="006D6532" w:rsidP="00997596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Pemasaran luas</w:t>
            </w:r>
          </w:p>
          <w:p w:rsidR="00997596" w:rsidRPr="006D6532" w:rsidRDefault="00997596" w:rsidP="00997596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D6532" w:rsidRDefault="006D6532" w:rsidP="00B45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Default="00B457AF" w:rsidP="00B45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5 </w:t>
            </w:r>
          </w:p>
          <w:p w:rsidR="00B457AF" w:rsidRDefault="00B457AF" w:rsidP="00B457AF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markah</w:t>
            </w:r>
          </w:p>
        </w:tc>
      </w:tr>
      <w:tr w:rsidR="00F97687" w:rsidTr="000E504F">
        <w:tc>
          <w:tcPr>
            <w:tcW w:w="910" w:type="dxa"/>
          </w:tcPr>
          <w:p w:rsidR="00B457AF" w:rsidRDefault="00B457A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7137" w:type="dxa"/>
          </w:tcPr>
          <w:p w:rsidR="00B457AF" w:rsidRPr="006D6532" w:rsidRDefault="00B457AF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Pr="006D6532" w:rsidRDefault="00B457AF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Ciri-ciri ekonomi tradisional dan ekonomi dagangan</w:t>
            </w:r>
          </w:p>
          <w:p w:rsidR="006D6532" w:rsidRPr="006D6532" w:rsidRDefault="006D6532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*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Ekonomi Tradisional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P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elbagai kegiatan ekonomi.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B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erjaja/berniaga/berdagang.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elombong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B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ercucuk tanam 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emungut hasil hutan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enternak binatang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M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enangkap ikan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M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engusahakan tanaman sampingan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E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konomi sara diri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S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kala pengeluaran kecil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Menggunakan teknologi yang rendah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Modal yang kecil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Modal terhad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Buruh terhad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Pasaran kecil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Lebihan hasil digunakan keluarga/kumpulan masyarakat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Hasil lebih ditukar dengan barangan lain</w:t>
            </w:r>
          </w:p>
          <w:p w:rsid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Hasil yang lebih digunakan untuk kenduri-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k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endara/zakat/sedekah/hadiah/simpanan</w:t>
            </w:r>
            <w:proofErr w:type="gramEnd"/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Tiada pengkhususan pekerjaan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Pembahagian kerja melibatkan perbezaan jantina dan umur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Kraftangan/sutera/kain kapas/senjata/tembaga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Tenunan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*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Ekonomi Dagangan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Bertujuan pemasaran/eksport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Berskala besar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Buruh ramai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Modal besar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Teknologi tinggi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Pasaran luas</w:t>
            </w:r>
          </w:p>
          <w:p w:rsidR="00284DD1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Contoh tanaman getah/gambir/lada hitam/tebu/ubi </w:t>
            </w:r>
          </w:p>
          <w:p w:rsidR="006D6532" w:rsidRPr="006D6532" w:rsidRDefault="00284DD1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proofErr w:type="gramStart"/>
            <w:r w:rsidR="006D6532" w:rsidRPr="006D6532">
              <w:rPr>
                <w:rFonts w:ascii="Times New Roman" w:hAnsi="Times New Roman" w:cs="Times New Roman"/>
                <w:sz w:val="24"/>
                <w:szCs w:val="24"/>
              </w:rPr>
              <w:t>kayu/kopi/tembakau/kelapa</w:t>
            </w:r>
            <w:proofErr w:type="gramEnd"/>
            <w:r w:rsidR="006D6532"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sawit/ teh/ kelapa.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Dwiekonomi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Pecah dan perintah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Melibatkan orang barat/india/cina/pemodal Eropah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Melantik H.N Ridley sebagai Pengarah Botanical Garden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Mengadakan pameran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Mengagihkan benih getah secara percuma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Memperkenalkan sisitem torehan secara Ibedem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Melibatkan syarikat-syarikat perwakilan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Memberi galakkan/sokongan kepada pemodal asing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Industri Perlombongan</w:t>
            </w:r>
          </w:p>
          <w:p w:rsidR="006D6532" w:rsidRPr="006D6532" w:rsidRDefault="006D6532" w:rsidP="006D6532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Industri Kewangan</w:t>
            </w:r>
          </w:p>
          <w:p w:rsidR="006D6532" w:rsidRPr="006D6532" w:rsidRDefault="006D6532" w:rsidP="006D6532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Industri Per</w:t>
            </w:r>
            <w:r w:rsidR="00284DD1">
              <w:rPr>
                <w:rFonts w:ascii="Times New Roman" w:hAnsi="Times New Roman" w:cs="Times New Roman"/>
                <w:sz w:val="24"/>
                <w:szCs w:val="24"/>
              </w:rPr>
              <w:t>tanian</w:t>
            </w:r>
          </w:p>
          <w:p w:rsidR="00B457AF" w:rsidRPr="006D6532" w:rsidRDefault="00B457AF" w:rsidP="00B457A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7687" w:rsidRDefault="00F97687" w:rsidP="003564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FC" w:rsidRDefault="003564FC" w:rsidP="003564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30 markah</w:t>
            </w:r>
          </w:p>
        </w:tc>
      </w:tr>
      <w:tr w:rsidR="00F97687" w:rsidTr="000E504F">
        <w:tc>
          <w:tcPr>
            <w:tcW w:w="910" w:type="dxa"/>
          </w:tcPr>
          <w:p w:rsidR="00B457AF" w:rsidRDefault="00B457A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7137" w:type="dxa"/>
          </w:tcPr>
          <w:p w:rsidR="003564FC" w:rsidRDefault="003564FC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3564FC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Usaha-usaha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 British memperkenalkan ekonomi dagangan </w:t>
            </w:r>
          </w:p>
          <w:p w:rsidR="00284DD1" w:rsidRPr="00284DD1" w:rsidRDefault="00284DD1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Melantik H.N Ridley sebagai Pengarah Botanical Garden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Mengadakan pameran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Mengagihkan benih getah secara percuma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Memperkenalkan sisitem torehan secara Ibedem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Melibatkan syarikat-syarikat perwakilan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Memberi galakkan/sokongan kepada pemodal asing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Mengagihkan benih getah secara percuma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Memberi galakan dan sokongan kepada pemodal asing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Memberi kadar sewa tanah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Memberi tarif cukai yang rendah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Cukai Eksport dikeculaikan selama 50 tahun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Memperkenalkan rancangan sekatan Stevenson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   Melaksanakan Rancangan Peraturan Getah Antarabangsa.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Penyediaaan modal/insentif modal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 Teknologi kapal korek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Meluluskan enakmen / undang-undang untuk menguasai lombong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 Menggalakkan kemasukan buruh luar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Membawa masuk buruh luar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 Buruh Cina dalam sector perlombongan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Buruh India dalam sector perladangan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Mewujudkan jawatan pegawai perlindungan buruh</w:t>
            </w:r>
          </w:p>
          <w:p w:rsidR="003564FC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Meluluskan undang-undang untuk membaiki system pengambilan </w:t>
            </w:r>
          </w:p>
          <w:p w:rsidR="00284DD1" w:rsidRPr="00284DD1" w:rsidRDefault="003564FC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>buruh</w:t>
            </w:r>
          </w:p>
          <w:p w:rsidR="003564FC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Sistem pengambilan kakitangan/rumah kongsi menggantikan s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>i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stem</w:t>
            </w:r>
          </w:p>
          <w:p w:rsidR="00284DD1" w:rsidRPr="00284DD1" w:rsidRDefault="003564FC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 tiket kredit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Menaja kemasukan imigran Cina /Foochow ke Sarawak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Menguatkuasakan undang-undang Tabung Imig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>resen India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penggunaan mata wang asing</w:t>
            </w:r>
          </w:p>
          <w:p w:rsidR="003564FC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enubuhkan Lembaga Pesuruhjaya Wang untuk mengeluarkan </w:t>
            </w:r>
          </w:p>
          <w:p w:rsidR="00284DD1" w:rsidRPr="00284DD1" w:rsidRDefault="003564FC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>wang kertas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Wang kertas digunakan untuk perdagangan di Negeri Selat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Menubuhkan institusi kewangan/bank</w:t>
            </w:r>
          </w:p>
          <w:p w:rsidR="003564FC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system kewangan moden yang bero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>rientasikan</w:t>
            </w:r>
          </w:p>
          <w:p w:rsidR="00284DD1" w:rsidRPr="00284DD1" w:rsidRDefault="003564FC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>keuntungan/ kadar faedah yang tinggi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system rekod tanah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Enakmen Tanah Persekutuan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Enakmen Tanaman Padi</w:t>
            </w:r>
          </w:p>
          <w:p w:rsidR="00284DD1" w:rsidRPr="00284DD1" w:rsidRDefault="003564FC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>Kuasa Residen untuk menentukan jumlah kawasan konsesi tanah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kadar cukai mengikut jenis tanah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Mengekalkan orang Melayu sebagai petani</w:t>
            </w:r>
          </w:p>
          <w:p w:rsidR="003564FC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Dasar perlindungan kepada pemodal dan pengusaha Eropah/Sekatan</w:t>
            </w:r>
          </w:p>
          <w:p w:rsidR="00284DD1" w:rsidRPr="00284DD1" w:rsidRDefault="003564FC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="00284DD1"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 Stevenson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Menaikkan harga getah di pasaran</w:t>
            </w:r>
          </w:p>
          <w:p w:rsidR="00B457AF" w:rsidRPr="00284DD1" w:rsidRDefault="00B457AF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F97687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3564FC" w:rsidRDefault="003564FC" w:rsidP="003564F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markah</w:t>
            </w:r>
          </w:p>
        </w:tc>
      </w:tr>
      <w:tr w:rsidR="00F97687" w:rsidTr="000E504F">
        <w:tc>
          <w:tcPr>
            <w:tcW w:w="910" w:type="dxa"/>
          </w:tcPr>
          <w:p w:rsidR="00605DCD" w:rsidRDefault="00605DCD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7137" w:type="dxa"/>
          </w:tcPr>
          <w:p w:rsidR="00605DCD" w:rsidRPr="006D6532" w:rsidRDefault="00605DCD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Pr="006D6532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Cadangkan langkah-langkah untuk  menjadikan Malaysia sebagai </w:t>
            </w:r>
          </w:p>
          <w:p w:rsidR="00F97687" w:rsidRPr="006D6532" w:rsidRDefault="00F97687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tarikan pelabur asing ;</w:t>
            </w:r>
          </w:p>
          <w:p w:rsidR="00B457AF" w:rsidRPr="006D6532" w:rsidRDefault="00B457A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Mengekalkan perpaduan kaum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Kreatif dan inovatif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Menambah tenaga mahir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Menaik taraf infrastruktur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Merperkukuh pusat kewangan persisir pantai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Mewujudkan perdagangan bebas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Memberikan bantuan modal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Meluaskan pasaran / mencari pasaran baru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Meluaskan dagangan dua hala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Menjadikan negara hub hala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Memperkasa wilayah pembangunan ekonomi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Memperluaskan hubungan diplomatik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Mengadakan pertukaran teknologi</w:t>
            </w:r>
          </w:p>
          <w:p w:rsidR="00F97687" w:rsidRPr="006D6532" w:rsidRDefault="00F97687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Mempelopori penggunaan dinar emas dalam kalangan negara Islam</w:t>
            </w:r>
          </w:p>
          <w:p w:rsidR="00F97687" w:rsidRPr="006D6532" w:rsidRDefault="00605DCD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Menjamin keamanan dan kedaulatan negara</w:t>
            </w:r>
          </w:p>
          <w:p w:rsidR="00605DCD" w:rsidRPr="006D6532" w:rsidRDefault="00605DCD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Memajukan pelancongan</w:t>
            </w:r>
          </w:p>
          <w:p w:rsidR="00605DCD" w:rsidRPr="006D6532" w:rsidRDefault="00605DCD" w:rsidP="00F97687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Perkongsian ilmu pengetahuan</w:t>
            </w:r>
          </w:p>
          <w:p w:rsidR="00605DCD" w:rsidRPr="006D6532" w:rsidRDefault="00605DCD" w:rsidP="00605DCD">
            <w:pPr>
              <w:pStyle w:val="ListParagraph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( mana-mana munasabah )</w:t>
            </w:r>
          </w:p>
          <w:p w:rsidR="00605DCD" w:rsidRPr="006D6532" w:rsidRDefault="00605DCD" w:rsidP="00605DCD">
            <w:pPr>
              <w:pStyle w:val="ListParagraph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605DCD" w:rsidRDefault="00605DCD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97687" w:rsidRDefault="00605DCD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15 markah</w:t>
            </w:r>
          </w:p>
        </w:tc>
      </w:tr>
      <w:tr w:rsidR="000E504F" w:rsidTr="000E504F">
        <w:tc>
          <w:tcPr>
            <w:tcW w:w="910" w:type="dxa"/>
          </w:tcPr>
          <w:p w:rsidR="000E504F" w:rsidRDefault="000E504F" w:rsidP="00B33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Default="000E504F" w:rsidP="00B33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7137" w:type="dxa"/>
          </w:tcPr>
          <w:p w:rsidR="000E504F" w:rsidRPr="006D6532" w:rsidRDefault="000E504F" w:rsidP="00B33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Pr="006D6532" w:rsidRDefault="000E504F" w:rsidP="00B33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 Kejayaan Malaysia dalam ekonomi di peringkat global.</w:t>
            </w: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Perindustrian ;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Pembuatan otomobil/industri berat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Sektor perkilangan 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Menyediakan zon perdagangan bebas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Koridor raya multimedia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Industri elektronik</w:t>
            </w: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Pertanian ;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 xml:space="preserve">Bioteknologi 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Pusat pengeluaran herba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Pengeluar komoditi dunia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Menjadikan pertanian satu industry</w:t>
            </w: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Perlombongan ;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Petrokimia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Carigali minyak</w:t>
            </w: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Pusat Kewangan ;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Pusat pengeluar makanan halal dunia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Pelopor hub halal dunia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Pusat tumpuan ekonomi dunia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Sistem bank yang kukuh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Pusat kewangan Islam</w:t>
            </w: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Sistem pengangkutan dan perhubungan ;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Industri perkapalan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Pengangkutan tambang murah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Perkhidmatan cemerlang peringkat dunia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Perluasan penggunaan internet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Jalur lebar</w:t>
            </w: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Pr="006D6532" w:rsidRDefault="000E504F" w:rsidP="00B3375C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Pelancongan ;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Memelihara bandar warisan dunia</w:t>
            </w:r>
          </w:p>
          <w:p w:rsidR="000E504F" w:rsidRPr="006D6532" w:rsidRDefault="000E504F" w:rsidP="00B3375C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Menarik pelabur asing</w:t>
            </w:r>
          </w:p>
          <w:p w:rsidR="000E504F" w:rsidRPr="006D6532" w:rsidRDefault="000E504F" w:rsidP="00B3375C">
            <w:pPr>
              <w:pStyle w:val="ListParagraph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6D6532">
              <w:rPr>
                <w:rFonts w:ascii="Times New Roman" w:hAnsi="Times New Roman" w:cs="Times New Roman"/>
                <w:sz w:val="24"/>
                <w:szCs w:val="24"/>
              </w:rPr>
              <w:t>( mana-mana munasabah )</w:t>
            </w:r>
          </w:p>
          <w:p w:rsidR="000E504F" w:rsidRPr="006D6532" w:rsidRDefault="000E504F" w:rsidP="00B3375C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0E504F" w:rsidRDefault="000E504F" w:rsidP="00B337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Default="000E504F" w:rsidP="00B3375C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0E504F" w:rsidTr="000E504F">
        <w:tc>
          <w:tcPr>
            <w:tcW w:w="910" w:type="dxa"/>
          </w:tcPr>
          <w:p w:rsidR="000E504F" w:rsidRDefault="000E504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Default="000E504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37" w:type="dxa"/>
          </w:tcPr>
          <w:p w:rsidR="00284DD1" w:rsidRPr="00284DD1" w:rsidRDefault="00284DD1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Cabaran dan langkah-langkah untuk menghadapi cabaran Wawasan 2020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Cabaran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i) Kewangan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Kekurangan modal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N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ilai mata wang turun naik/spekulasi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Pelaburan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K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ejatuhan pasaran saham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P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elabur berpindah ke Negara lain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asalah menarik pelabur asing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iii) 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>T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eknologi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 T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eknologi masih rendah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asih bergantung kepada teknologi luar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iv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G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lobalisasi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 P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ersaingan dengan Negara maju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 P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engiktirafan oleh Negara maju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 S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alah guna laman sesawang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Pasaran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enembusi pasaran antarabangsa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P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asaran terhad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T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ekanan/sekatan Negara maju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vi)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Tenaga kerja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K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urang mahir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B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ergantung kepada Negara luar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R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amai tenaga mahir berkhidmat di luar Negara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K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urang pengetahuan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vii) 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>G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ejala social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 K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eruntuhan akhlak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D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adah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Nilai-nilai kemanusiaan pudar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*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Langkah-langkah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Penguasaan ilmu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menjadi hak pendidikan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mengubah suai kurikulum untuk memenuhi keperluan semasa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pendidikan sepanjang hayat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melahirkan modal insane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pendidikan maya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pendidikan kel luar Negara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ii)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emahiran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penguasaan ICT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menambah bilangan tenaga professional dalam/luar Negara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menambah pusat pengajian tinggi yang berkaitan kemahiran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mendapat latihan di luar Negara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iii) R&amp; D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enghasil produk tinggi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emperuntukkkan dana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mendapat hak milik/patern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meneroka bidang baru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iv)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K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ewangan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penggabungan bank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tambatan mata wang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memperkenalkan dinar emas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memperluaskan perbankan Islam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v)</w:t>
            </w:r>
            <w:r w:rsidR="003564FC">
              <w:rPr>
                <w:rFonts w:ascii="Times New Roman" w:hAnsi="Times New Roman" w:cs="Times New Roman"/>
                <w:sz w:val="24"/>
                <w:szCs w:val="24"/>
              </w:rPr>
              <w:t xml:space="preserve"> P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asaran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meningkatkan kualiti barangan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mencari pasaran baru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mengadakan promosi/pameran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e-dagang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vi)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M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 xml:space="preserve">odal 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>Insan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memperkukuhkan jati diri/PLKN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menerapkan integriti/anti rasuah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memperkasa sekolah agama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konsep 1 Malaysia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merealisasikan wawasan 2020</w:t>
            </w:r>
          </w:p>
          <w:p w:rsidR="00284DD1" w:rsidRPr="00284DD1" w:rsidRDefault="00284DD1" w:rsidP="00284DD1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="004577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84DD1">
              <w:rPr>
                <w:rFonts w:ascii="Times New Roman" w:hAnsi="Times New Roman" w:cs="Times New Roman"/>
                <w:sz w:val="24"/>
                <w:szCs w:val="24"/>
              </w:rPr>
              <w:t>mendaulat Bahasa Melayu/memperkasa BI</w:t>
            </w:r>
          </w:p>
          <w:p w:rsidR="00284DD1" w:rsidRPr="00284DD1" w:rsidRDefault="00284DD1" w:rsidP="00284DD1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0E504F" w:rsidRDefault="000E504F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284DD1" w:rsidRDefault="00284DD1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0E504F" w:rsidTr="000E504F">
        <w:tc>
          <w:tcPr>
            <w:tcW w:w="910" w:type="dxa"/>
          </w:tcPr>
          <w:p w:rsidR="000E504F" w:rsidRDefault="000E504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Default="000E504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7137" w:type="dxa"/>
          </w:tcPr>
          <w:p w:rsidR="000E504F" w:rsidRDefault="000E504F" w:rsidP="00605D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AF" w:rsidRDefault="00B457AF" w:rsidP="00B457AF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Nilai-nilai murni daripada perkembangan ekonomi negara</w:t>
            </w:r>
          </w:p>
          <w:p w:rsidR="00B457AF" w:rsidRDefault="00B457AF" w:rsidP="00B4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Berkemahiran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Bersyukur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Rajin 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Berusaha bersungguh-sungguh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Berani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Bijak memanfaat peluang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Kreatif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Inovatif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Berdaya saing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Jati diri yang tinggi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Perpaduan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Kerjasama</w:t>
            </w:r>
          </w:p>
          <w:p w:rsidR="00B457AF" w:rsidRDefault="00B457A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Kebijaksanaan pemimpin</w:t>
            </w:r>
          </w:p>
          <w:p w:rsidR="00B457AF" w:rsidRDefault="00B457AF" w:rsidP="00B457AF">
            <w:pPr>
              <w:pStyle w:val="ListParagraph"/>
              <w:ind w:left="36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 mana-mana munasabah )</w:t>
            </w:r>
          </w:p>
          <w:p w:rsidR="00B457AF" w:rsidRDefault="00B457AF" w:rsidP="00B457AF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0E504F" w:rsidRDefault="000E504F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AF" w:rsidRDefault="00B457AF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 markah</w:t>
            </w:r>
          </w:p>
        </w:tc>
      </w:tr>
      <w:tr w:rsidR="000E504F" w:rsidTr="000E504F">
        <w:tc>
          <w:tcPr>
            <w:tcW w:w="910" w:type="dxa"/>
          </w:tcPr>
          <w:p w:rsidR="000E504F" w:rsidRDefault="000E504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Default="000E504F" w:rsidP="00F97687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</w:p>
        </w:tc>
        <w:tc>
          <w:tcPr>
            <w:tcW w:w="7137" w:type="dxa"/>
          </w:tcPr>
          <w:p w:rsidR="000E504F" w:rsidRDefault="000E504F" w:rsidP="000E50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0E504F" w:rsidRDefault="000E504F" w:rsidP="000E504F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Rumusan</w:t>
            </w:r>
          </w:p>
          <w:p w:rsidR="000E504F" w:rsidRDefault="000E504F" w:rsidP="000E504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F">
              <w:rPr>
                <w:rFonts w:ascii="Times New Roman" w:hAnsi="Times New Roman" w:cs="Times New Roman"/>
                <w:sz w:val="24"/>
                <w:szCs w:val="24"/>
              </w:rPr>
              <w:t>Pengetahuan yang diperolehi</w:t>
            </w:r>
          </w:p>
          <w:p w:rsidR="000E504F" w:rsidRDefault="000E504F" w:rsidP="000E504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0E504F">
              <w:rPr>
                <w:rFonts w:ascii="Times New Roman" w:hAnsi="Times New Roman" w:cs="Times New Roman"/>
                <w:sz w:val="24"/>
                <w:szCs w:val="24"/>
              </w:rPr>
              <w:t>Iktibar kepada diri, bangsa dan negara</w:t>
            </w:r>
          </w:p>
          <w:p w:rsidR="000E504F" w:rsidRPr="00B457AF" w:rsidRDefault="000E504F" w:rsidP="00B457AF">
            <w:pPr>
              <w:pStyle w:val="ListParagraph"/>
              <w:numPr>
                <w:ilvl w:val="0"/>
                <w:numId w:val="6"/>
              </w:numPr>
              <w:ind w:left="366" w:hanging="366"/>
              <w:rPr>
                <w:rFonts w:ascii="Times New Roman" w:hAnsi="Times New Roman" w:cs="Times New Roman"/>
                <w:sz w:val="24"/>
                <w:szCs w:val="24"/>
              </w:rPr>
            </w:pPr>
            <w:r w:rsidRPr="00B457AF">
              <w:rPr>
                <w:rFonts w:ascii="Times New Roman" w:hAnsi="Times New Roman" w:cs="Times New Roman"/>
                <w:sz w:val="24"/>
                <w:szCs w:val="24"/>
              </w:rPr>
              <w:t>Harapan untuk masa depan ekono</w:t>
            </w:r>
            <w:r w:rsidR="00B457AF">
              <w:rPr>
                <w:rFonts w:ascii="Times New Roman" w:hAnsi="Times New Roman" w:cs="Times New Roman"/>
                <w:sz w:val="24"/>
                <w:szCs w:val="24"/>
              </w:rPr>
              <w:t>mi Malaysia yang lebih cemerlang</w:t>
            </w:r>
          </w:p>
          <w:p w:rsidR="000E504F" w:rsidRDefault="000E504F" w:rsidP="00605DCD">
            <w:pPr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95" w:type="dxa"/>
          </w:tcPr>
          <w:p w:rsidR="000E504F" w:rsidRDefault="000E504F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457AF" w:rsidRDefault="00B457AF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B457AF" w:rsidRDefault="00B457AF" w:rsidP="00605DCD">
            <w:pPr>
              <w:contextualSpacing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markah</w:t>
            </w:r>
          </w:p>
        </w:tc>
      </w:tr>
    </w:tbl>
    <w:p w:rsidR="00F97687" w:rsidRPr="0024590D" w:rsidRDefault="00F97687" w:rsidP="00F97687">
      <w:pPr>
        <w:spacing w:after="0" w:line="240" w:lineRule="auto"/>
        <w:contextualSpacing/>
        <w:rPr>
          <w:rFonts w:ascii="Times New Roman" w:hAnsi="Times New Roman" w:cs="Times New Roman"/>
          <w:sz w:val="24"/>
          <w:szCs w:val="24"/>
        </w:rPr>
      </w:pPr>
    </w:p>
    <w:sectPr w:rsidR="00F97687" w:rsidRPr="0024590D" w:rsidSect="00F70A2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8070815"/>
    <w:multiLevelType w:val="hybridMultilevel"/>
    <w:tmpl w:val="A3940DE8"/>
    <w:lvl w:ilvl="0" w:tplc="96A4B38C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26512A1D"/>
    <w:multiLevelType w:val="hybridMultilevel"/>
    <w:tmpl w:val="BDA4E638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F5B4364"/>
    <w:multiLevelType w:val="hybridMultilevel"/>
    <w:tmpl w:val="351A72D6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66982BFC"/>
    <w:multiLevelType w:val="hybridMultilevel"/>
    <w:tmpl w:val="5F0E37EA"/>
    <w:lvl w:ilvl="0" w:tplc="4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681E1392"/>
    <w:multiLevelType w:val="hybridMultilevel"/>
    <w:tmpl w:val="9CF6F574"/>
    <w:lvl w:ilvl="0" w:tplc="F34C6CE2">
      <w:start w:val="5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4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7E9159C5"/>
    <w:multiLevelType w:val="hybridMultilevel"/>
    <w:tmpl w:val="2932D1B2"/>
    <w:lvl w:ilvl="0" w:tplc="440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440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440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440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440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440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440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440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440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5"/>
  </w:num>
  <w:num w:numId="4">
    <w:abstractNumId w:val="1"/>
  </w:num>
  <w:num w:numId="5">
    <w:abstractNumId w:val="3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grammar="clean"/>
  <w:defaultTabStop w:val="720"/>
  <w:characterSpacingControl w:val="doNotCompress"/>
  <w:compat/>
  <w:rsids>
    <w:rsidRoot w:val="0024590D"/>
    <w:rsid w:val="000E504F"/>
    <w:rsid w:val="001D775A"/>
    <w:rsid w:val="0024590D"/>
    <w:rsid w:val="00284DD1"/>
    <w:rsid w:val="003564FC"/>
    <w:rsid w:val="003E6B73"/>
    <w:rsid w:val="0045772D"/>
    <w:rsid w:val="00500B9F"/>
    <w:rsid w:val="0053668B"/>
    <w:rsid w:val="00605DCD"/>
    <w:rsid w:val="006D6532"/>
    <w:rsid w:val="006F13EE"/>
    <w:rsid w:val="0088317E"/>
    <w:rsid w:val="0096773D"/>
    <w:rsid w:val="00997596"/>
    <w:rsid w:val="009A5E3E"/>
    <w:rsid w:val="00A11689"/>
    <w:rsid w:val="00B16DDD"/>
    <w:rsid w:val="00B457AF"/>
    <w:rsid w:val="00D21CBE"/>
    <w:rsid w:val="00F70A2E"/>
    <w:rsid w:val="00F97687"/>
    <w:rsid w:val="00FF70F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MY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MY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70A2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24590D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A11689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9</Pages>
  <Words>1635</Words>
  <Characters>9320</Characters>
  <Application>Microsoft Office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oem</cp:lastModifiedBy>
  <cp:revision>2</cp:revision>
  <dcterms:created xsi:type="dcterms:W3CDTF">2012-10-01T03:26:00Z</dcterms:created>
  <dcterms:modified xsi:type="dcterms:W3CDTF">2012-10-01T03:26:00Z</dcterms:modified>
</cp:coreProperties>
</file>