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CEA" w:rsidRPr="00CB1137" w:rsidRDefault="00EF2BB4" w:rsidP="00EF2BB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1137">
        <w:rPr>
          <w:rFonts w:ascii="Times New Roman" w:hAnsi="Times New Roman" w:cs="Times New Roman"/>
          <w:sz w:val="24"/>
          <w:szCs w:val="24"/>
          <w:u w:val="single"/>
        </w:rPr>
        <w:t>Tajuk Umum Tugasan</w:t>
      </w:r>
    </w:p>
    <w:p w:rsidR="00EF2BB4" w:rsidRPr="00CB1137" w:rsidRDefault="00EF2BB4" w:rsidP="00143814">
      <w:pPr>
        <w:jc w:val="both"/>
        <w:rPr>
          <w:rFonts w:ascii="Times New Roman" w:hAnsi="Times New Roman" w:cs="Times New Roman"/>
          <w:sz w:val="24"/>
          <w:szCs w:val="24"/>
        </w:rPr>
      </w:pPr>
      <w:r w:rsidRPr="00CB1137">
        <w:rPr>
          <w:rFonts w:ascii="Times New Roman" w:hAnsi="Times New Roman" w:cs="Times New Roman"/>
          <w:sz w:val="24"/>
          <w:szCs w:val="24"/>
        </w:rPr>
        <w:t>TAJUK 8.5 – PEMBAHARUAN DAN PENGARUH ISLAM DI MALAYSIA SEBELUM KEDATANGAN BARAT</w:t>
      </w: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  <w:r w:rsidRPr="00CB1137">
        <w:rPr>
          <w:rFonts w:ascii="Times New Roman" w:hAnsi="Times New Roman" w:cs="Times New Roman"/>
          <w:sz w:val="24"/>
          <w:szCs w:val="24"/>
        </w:rPr>
        <w:t>(</w:t>
      </w:r>
      <w:r w:rsidR="00143814">
        <w:rPr>
          <w:rFonts w:ascii="Times New Roman" w:hAnsi="Times New Roman" w:cs="Times New Roman"/>
          <w:sz w:val="24"/>
          <w:szCs w:val="24"/>
        </w:rPr>
        <w:t>Merujuk tema 8 Huraian Sukatan P</w:t>
      </w:r>
      <w:r w:rsidRPr="00CB1137">
        <w:rPr>
          <w:rFonts w:ascii="Times New Roman" w:hAnsi="Times New Roman" w:cs="Times New Roman"/>
          <w:sz w:val="24"/>
          <w:szCs w:val="24"/>
        </w:rPr>
        <w:t>elajaran dan buku teks Sejarah Tingkatan 4 Bab 8)</w:t>
      </w: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  <w:r w:rsidRPr="00CB1137">
        <w:rPr>
          <w:rFonts w:ascii="Times New Roman" w:hAnsi="Times New Roman" w:cs="Times New Roman"/>
          <w:sz w:val="24"/>
          <w:szCs w:val="24"/>
        </w:rPr>
        <w:t xml:space="preserve">Berdasrkan tajuk di atas calon dikehendaki melaksanakan tugasan </w:t>
      </w:r>
      <w:proofErr w:type="gramStart"/>
      <w:r w:rsidRPr="00CB1137">
        <w:rPr>
          <w:rFonts w:ascii="Times New Roman" w:hAnsi="Times New Roman" w:cs="Times New Roman"/>
          <w:sz w:val="24"/>
          <w:szCs w:val="24"/>
        </w:rPr>
        <w:t>berikut :</w:t>
      </w:r>
      <w:proofErr w:type="gramEnd"/>
    </w:p>
    <w:p w:rsidR="00EF2BB4" w:rsidRDefault="00EF2BB4" w:rsidP="00EF2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43814">
        <w:rPr>
          <w:rFonts w:ascii="Times New Roman" w:hAnsi="Times New Roman" w:cs="Times New Roman"/>
          <w:i/>
          <w:sz w:val="24"/>
          <w:szCs w:val="24"/>
        </w:rPr>
        <w:t>Membuat rujukan untuk mengumpul maklumat daripada pelbagai sumber seperti buku teks, buku ilmiah, akhbar majalah, risalah, internet dan lain-lain.</w:t>
      </w:r>
    </w:p>
    <w:p w:rsidR="00143814" w:rsidRPr="00143814" w:rsidRDefault="00143814" w:rsidP="00143814">
      <w:pPr>
        <w:pStyle w:val="ListParagraph"/>
        <w:ind w:left="1080"/>
        <w:rPr>
          <w:rFonts w:ascii="Times New Roman" w:hAnsi="Times New Roman" w:cs="Times New Roman"/>
          <w:i/>
          <w:sz w:val="24"/>
          <w:szCs w:val="24"/>
        </w:rPr>
      </w:pPr>
    </w:p>
    <w:p w:rsidR="00EF2BB4" w:rsidRPr="00143814" w:rsidRDefault="00EF2BB4" w:rsidP="0014381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43814">
        <w:rPr>
          <w:rFonts w:ascii="Times New Roman" w:hAnsi="Times New Roman" w:cs="Times New Roman"/>
          <w:i/>
          <w:sz w:val="24"/>
          <w:szCs w:val="24"/>
        </w:rPr>
        <w:t xml:space="preserve">Pada hari peperiksaan, calon dibenarkan membawa masuk </w:t>
      </w:r>
      <w:r w:rsidRPr="00143814">
        <w:rPr>
          <w:rFonts w:ascii="Times New Roman" w:hAnsi="Times New Roman" w:cs="Times New Roman"/>
          <w:b/>
          <w:i/>
          <w:sz w:val="24"/>
          <w:szCs w:val="24"/>
        </w:rPr>
        <w:t>buku teks, buku ilmiah dan bahan bercetak yang berkaitan ke dalam bilik peperiksaan.</w:t>
      </w:r>
    </w:p>
    <w:p w:rsidR="00143814" w:rsidRPr="00143814" w:rsidRDefault="00143814" w:rsidP="00143814">
      <w:pPr>
        <w:pStyle w:val="ListParagraph"/>
        <w:rPr>
          <w:rFonts w:ascii="Times New Roman" w:hAnsi="Times New Roman" w:cs="Times New Roman"/>
          <w:i/>
          <w:sz w:val="24"/>
          <w:szCs w:val="24"/>
        </w:rPr>
      </w:pPr>
    </w:p>
    <w:p w:rsidR="00EF2BB4" w:rsidRPr="00143814" w:rsidRDefault="00EF2BB4" w:rsidP="00EF2BB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</w:rPr>
      </w:pPr>
      <w:r w:rsidRPr="00143814">
        <w:rPr>
          <w:rFonts w:ascii="Times New Roman" w:hAnsi="Times New Roman" w:cs="Times New Roman"/>
          <w:i/>
          <w:sz w:val="24"/>
          <w:szCs w:val="24"/>
        </w:rPr>
        <w:t>Bahan bercetak boleh digunakan sebagai rujukan untuk menjawab soalan.</w:t>
      </w:r>
    </w:p>
    <w:p w:rsidR="00EF2BB4" w:rsidRPr="00143814" w:rsidRDefault="00EF2BB4" w:rsidP="00EF2BB4">
      <w:pPr>
        <w:rPr>
          <w:rFonts w:ascii="Times New Roman" w:hAnsi="Times New Roman" w:cs="Times New Roman"/>
          <w:i/>
          <w:sz w:val="24"/>
          <w:szCs w:val="24"/>
        </w:rPr>
      </w:pP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</w:p>
    <w:p w:rsidR="00EF2BB4" w:rsidRPr="00CB1137" w:rsidRDefault="00EF2BB4" w:rsidP="00EF2BB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CB1137">
        <w:rPr>
          <w:rFonts w:ascii="Times New Roman" w:hAnsi="Times New Roman" w:cs="Times New Roman"/>
          <w:sz w:val="24"/>
          <w:szCs w:val="24"/>
          <w:u w:val="single"/>
        </w:rPr>
        <w:lastRenderedPageBreak/>
        <w:t>Tajuk Umum Tugasan</w:t>
      </w: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  <w:r w:rsidRPr="00CB1137">
        <w:rPr>
          <w:rFonts w:ascii="Times New Roman" w:hAnsi="Times New Roman" w:cs="Times New Roman"/>
          <w:sz w:val="24"/>
          <w:szCs w:val="24"/>
        </w:rPr>
        <w:t>TAJUK 8.5 – PEMBAHARUAN DAN PENGARUH ISLAM DI MALAYSIA SEBELUM KEDATANGAN BARAT</w:t>
      </w: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  <w:r w:rsidRPr="00CB1137">
        <w:rPr>
          <w:rFonts w:ascii="Times New Roman" w:hAnsi="Times New Roman" w:cs="Times New Roman"/>
          <w:sz w:val="24"/>
          <w:szCs w:val="24"/>
        </w:rPr>
        <w:t>(Merujuk tema 8 Huraian Sukatan pelajaran dan buku teks Sejarah Tingkatan 4 Bab 8)</w:t>
      </w:r>
    </w:p>
    <w:p w:rsidR="00EF2BB4" w:rsidRPr="00CB1137" w:rsidRDefault="00EF2BB4" w:rsidP="00EF2BB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B1137">
        <w:rPr>
          <w:rFonts w:ascii="Times New Roman" w:hAnsi="Times New Roman" w:cs="Times New Roman"/>
          <w:sz w:val="24"/>
          <w:szCs w:val="24"/>
        </w:rPr>
        <w:t>Soalan :</w:t>
      </w:r>
      <w:proofErr w:type="gramEnd"/>
    </w:p>
    <w:p w:rsidR="00EF2BB4" w:rsidRPr="00CB1137" w:rsidRDefault="00EF2BB4" w:rsidP="00CA301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B1137">
        <w:rPr>
          <w:rFonts w:ascii="Times New Roman" w:hAnsi="Times New Roman" w:cs="Times New Roman"/>
          <w:b/>
          <w:sz w:val="24"/>
          <w:szCs w:val="24"/>
        </w:rPr>
        <w:t xml:space="preserve">Huraikan pembaharuan dan pengaruh Islam di Malaysia </w:t>
      </w:r>
      <w:r w:rsidR="00FF719B">
        <w:rPr>
          <w:rFonts w:ascii="Times New Roman" w:hAnsi="Times New Roman" w:cs="Times New Roman"/>
          <w:b/>
          <w:sz w:val="24"/>
          <w:szCs w:val="24"/>
        </w:rPr>
        <w:t xml:space="preserve">dalam aspek </w:t>
      </w:r>
      <w:r w:rsidR="00732139">
        <w:rPr>
          <w:rFonts w:ascii="Times New Roman" w:hAnsi="Times New Roman" w:cs="Times New Roman"/>
          <w:b/>
          <w:sz w:val="24"/>
          <w:szCs w:val="24"/>
        </w:rPr>
        <w:t>politik dan pendidikan</w:t>
      </w:r>
      <w:r w:rsidR="00FF7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1137">
        <w:rPr>
          <w:rFonts w:ascii="Times New Roman" w:hAnsi="Times New Roman" w:cs="Times New Roman"/>
          <w:b/>
          <w:sz w:val="24"/>
          <w:szCs w:val="24"/>
        </w:rPr>
        <w:t>sebelum kedatangan Barat dan mengaitkan dengan kegemilangan Malaysia pada hari ini.</w:t>
      </w:r>
      <w:proofErr w:type="gramEnd"/>
    </w:p>
    <w:p w:rsidR="00EF2BB4" w:rsidRPr="00CB1137" w:rsidRDefault="00CA301D" w:rsidP="00EF2BB4">
      <w:pPr>
        <w:rPr>
          <w:rFonts w:ascii="Times New Roman" w:hAnsi="Times New Roman" w:cs="Times New Roman"/>
          <w:i/>
          <w:sz w:val="24"/>
          <w:szCs w:val="24"/>
        </w:rPr>
      </w:pPr>
      <w:r w:rsidRPr="00CB1137">
        <w:rPr>
          <w:rFonts w:ascii="Times New Roman" w:hAnsi="Times New Roman" w:cs="Times New Roman"/>
          <w:i/>
          <w:sz w:val="24"/>
          <w:szCs w:val="24"/>
        </w:rPr>
        <w:t xml:space="preserve">Peringatan:                                                                                                                                                        </w:t>
      </w:r>
      <w:r w:rsidR="00EF2BB4" w:rsidRPr="00CB1137">
        <w:rPr>
          <w:rFonts w:ascii="Times New Roman" w:hAnsi="Times New Roman" w:cs="Times New Roman"/>
          <w:i/>
          <w:sz w:val="24"/>
          <w:szCs w:val="24"/>
        </w:rPr>
        <w:t>Calon hendaklah menjawab berdasarkan kerangka jawapan di bawah.</w:t>
      </w:r>
    </w:p>
    <w:tbl>
      <w:tblPr>
        <w:tblStyle w:val="TableGrid"/>
        <w:tblW w:w="0" w:type="auto"/>
        <w:tblLook w:val="04A0"/>
      </w:tblPr>
      <w:tblGrid>
        <w:gridCol w:w="1429"/>
        <w:gridCol w:w="2081"/>
        <w:gridCol w:w="4455"/>
        <w:gridCol w:w="1277"/>
      </w:tblGrid>
      <w:tr w:rsidR="00610BD5" w:rsidRPr="00CB1137" w:rsidTr="00610BD5">
        <w:tc>
          <w:tcPr>
            <w:tcW w:w="1429" w:type="dxa"/>
          </w:tcPr>
          <w:p w:rsidR="00CA301D" w:rsidRPr="00CB1137" w:rsidRDefault="00CA301D" w:rsidP="00C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7">
              <w:rPr>
                <w:rFonts w:ascii="Times New Roman" w:hAnsi="Times New Roman" w:cs="Times New Roman"/>
                <w:sz w:val="24"/>
                <w:szCs w:val="24"/>
              </w:rPr>
              <w:t>Format</w:t>
            </w:r>
          </w:p>
        </w:tc>
        <w:tc>
          <w:tcPr>
            <w:tcW w:w="2081" w:type="dxa"/>
          </w:tcPr>
          <w:p w:rsidR="00CA301D" w:rsidRPr="00CB1137" w:rsidRDefault="00CA301D" w:rsidP="00C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7">
              <w:rPr>
                <w:rFonts w:ascii="Times New Roman" w:hAnsi="Times New Roman" w:cs="Times New Roman"/>
                <w:sz w:val="24"/>
                <w:szCs w:val="24"/>
              </w:rPr>
              <w:t>Aspek</w:t>
            </w:r>
          </w:p>
        </w:tc>
        <w:tc>
          <w:tcPr>
            <w:tcW w:w="4455" w:type="dxa"/>
          </w:tcPr>
          <w:p w:rsidR="00CA301D" w:rsidRPr="00CB1137" w:rsidRDefault="00CA301D" w:rsidP="00C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7">
              <w:rPr>
                <w:rFonts w:ascii="Times New Roman" w:hAnsi="Times New Roman" w:cs="Times New Roman"/>
                <w:sz w:val="24"/>
                <w:szCs w:val="24"/>
              </w:rPr>
              <w:t>Perincian</w:t>
            </w:r>
          </w:p>
        </w:tc>
        <w:tc>
          <w:tcPr>
            <w:tcW w:w="1277" w:type="dxa"/>
          </w:tcPr>
          <w:p w:rsidR="00CA301D" w:rsidRPr="00CB1137" w:rsidRDefault="00CA301D" w:rsidP="00CA30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7">
              <w:rPr>
                <w:rFonts w:ascii="Times New Roman" w:hAnsi="Times New Roman" w:cs="Times New Roman"/>
                <w:sz w:val="24"/>
                <w:szCs w:val="24"/>
              </w:rPr>
              <w:t>Markah Penuh</w:t>
            </w:r>
          </w:p>
        </w:tc>
      </w:tr>
      <w:tr w:rsidR="00610BD5" w:rsidRPr="00CB1137" w:rsidTr="00610BD5">
        <w:tc>
          <w:tcPr>
            <w:tcW w:w="1429" w:type="dxa"/>
          </w:tcPr>
          <w:p w:rsidR="00CA301D" w:rsidRPr="00CB1137" w:rsidRDefault="008B65D3" w:rsidP="00843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37">
              <w:rPr>
                <w:rFonts w:ascii="Times New Roman" w:hAnsi="Times New Roman" w:cs="Times New Roman"/>
                <w:sz w:val="24"/>
                <w:szCs w:val="24"/>
              </w:rPr>
              <w:t>Pe</w:t>
            </w:r>
            <w:r w:rsidR="00843B83">
              <w:rPr>
                <w:rFonts w:ascii="Times New Roman" w:hAnsi="Times New Roman" w:cs="Times New Roman"/>
                <w:sz w:val="24"/>
                <w:szCs w:val="24"/>
              </w:rPr>
              <w:t>ngenalan</w:t>
            </w:r>
          </w:p>
        </w:tc>
        <w:tc>
          <w:tcPr>
            <w:tcW w:w="2081" w:type="dxa"/>
          </w:tcPr>
          <w:p w:rsidR="00CA301D" w:rsidRPr="00CB1137" w:rsidRDefault="008B65D3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37">
              <w:rPr>
                <w:rFonts w:ascii="Times New Roman" w:hAnsi="Times New Roman" w:cs="Times New Roman"/>
                <w:sz w:val="24"/>
                <w:szCs w:val="24"/>
              </w:rPr>
              <w:t>Memahami kehendak tugasan soalan</w:t>
            </w:r>
          </w:p>
        </w:tc>
        <w:tc>
          <w:tcPr>
            <w:tcW w:w="4455" w:type="dxa"/>
          </w:tcPr>
          <w:p w:rsidR="00CA301D" w:rsidRPr="00CB1137" w:rsidRDefault="008B65D3" w:rsidP="00CB11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37">
              <w:rPr>
                <w:rFonts w:ascii="Times New Roman" w:hAnsi="Times New Roman" w:cs="Times New Roman"/>
                <w:b/>
                <w:sz w:val="24"/>
                <w:szCs w:val="24"/>
              </w:rPr>
              <w:t>Pengenalan</w:t>
            </w:r>
          </w:p>
          <w:p w:rsidR="008B65D3" w:rsidRPr="00CB1137" w:rsidRDefault="008B65D3" w:rsidP="008B65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D3" w:rsidRPr="00CB1137" w:rsidRDefault="008B65D3" w:rsidP="008B65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7">
              <w:rPr>
                <w:rFonts w:ascii="Times New Roman" w:hAnsi="Times New Roman" w:cs="Times New Roman"/>
                <w:sz w:val="24"/>
                <w:szCs w:val="24"/>
              </w:rPr>
              <w:t xml:space="preserve">Jelaskan secara ringkas </w:t>
            </w:r>
            <w:proofErr w:type="gramStart"/>
            <w:r w:rsidRPr="00CB1137">
              <w:rPr>
                <w:rFonts w:ascii="Times New Roman" w:hAnsi="Times New Roman" w:cs="Times New Roman"/>
                <w:sz w:val="24"/>
                <w:szCs w:val="24"/>
              </w:rPr>
              <w:t>tentang  latar</w:t>
            </w:r>
            <w:proofErr w:type="gramEnd"/>
            <w:r w:rsidRPr="00CB1137">
              <w:rPr>
                <w:rFonts w:ascii="Times New Roman" w:hAnsi="Times New Roman" w:cs="Times New Roman"/>
                <w:sz w:val="24"/>
                <w:szCs w:val="24"/>
              </w:rPr>
              <w:t xml:space="preserve"> belakang pertapakan Islam di Tanah Melayu.</w:t>
            </w:r>
          </w:p>
          <w:p w:rsidR="008B65D3" w:rsidRPr="00CB1137" w:rsidRDefault="008B65D3" w:rsidP="008B65D3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B65D3" w:rsidRPr="00CB1137" w:rsidRDefault="008B65D3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5D3" w:rsidRPr="00CB1137" w:rsidRDefault="008B65D3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301D" w:rsidRPr="00CB1137" w:rsidRDefault="008B65D3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37">
              <w:rPr>
                <w:rFonts w:ascii="Times New Roman" w:hAnsi="Times New Roman" w:cs="Times New Roman"/>
                <w:sz w:val="24"/>
                <w:szCs w:val="24"/>
              </w:rPr>
              <w:t>5 markah</w:t>
            </w:r>
          </w:p>
        </w:tc>
      </w:tr>
      <w:tr w:rsidR="00143814" w:rsidRPr="00CB1137" w:rsidTr="00610BD5">
        <w:tc>
          <w:tcPr>
            <w:tcW w:w="1429" w:type="dxa"/>
            <w:vMerge w:val="restart"/>
          </w:tcPr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37">
              <w:rPr>
                <w:rFonts w:ascii="Times New Roman" w:hAnsi="Times New Roman" w:cs="Times New Roman"/>
                <w:sz w:val="24"/>
                <w:szCs w:val="24"/>
              </w:rPr>
              <w:t>Isi dan Huraian</w:t>
            </w:r>
          </w:p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37">
              <w:rPr>
                <w:rFonts w:ascii="Times New Roman" w:hAnsi="Times New Roman" w:cs="Times New Roman"/>
                <w:sz w:val="24"/>
                <w:szCs w:val="24"/>
              </w:rPr>
              <w:t>Memahami pembaharuan dan pengaruh Islam dalam politik Malaysia sebelum kedatangan Barat</w:t>
            </w:r>
          </w:p>
        </w:tc>
        <w:tc>
          <w:tcPr>
            <w:tcW w:w="4455" w:type="dxa"/>
          </w:tcPr>
          <w:p w:rsidR="00143814" w:rsidRPr="00CB1137" w:rsidRDefault="00143814" w:rsidP="00CB113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37">
              <w:rPr>
                <w:rFonts w:ascii="Times New Roman" w:hAnsi="Times New Roman" w:cs="Times New Roman"/>
                <w:b/>
                <w:sz w:val="24"/>
                <w:szCs w:val="24"/>
              </w:rPr>
              <w:t>Pembaharuan dan pengaruh Islam terhadap politik di Malaysia</w:t>
            </w:r>
          </w:p>
          <w:p w:rsidR="00143814" w:rsidRPr="00CB1137" w:rsidRDefault="00143814" w:rsidP="00CB113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814" w:rsidRPr="00CB1137" w:rsidRDefault="00143814" w:rsidP="00CB113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CB1137">
              <w:rPr>
                <w:rFonts w:ascii="Times New Roman" w:hAnsi="Times New Roman" w:cs="Times New Roman"/>
                <w:sz w:val="24"/>
                <w:szCs w:val="24"/>
              </w:rPr>
              <w:t>Huraikan pembaharuan dan pengaruh Islam di Malaysia sebelum kedatangan Barat.</w:t>
            </w:r>
          </w:p>
          <w:p w:rsidR="00143814" w:rsidRPr="00CB1137" w:rsidRDefault="00143814" w:rsidP="00CB113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Pr="00CB1137" w:rsidRDefault="00143814" w:rsidP="00CB113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1137">
              <w:rPr>
                <w:rFonts w:ascii="Times New Roman" w:hAnsi="Times New Roman" w:cs="Times New Roman"/>
                <w:sz w:val="24"/>
                <w:szCs w:val="24"/>
              </w:rPr>
              <w:t>Pentadbiran (15M)</w:t>
            </w:r>
          </w:p>
          <w:p w:rsidR="00143814" w:rsidRPr="00CB1137" w:rsidRDefault="00143814" w:rsidP="00CB1137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Pr="00CB1137" w:rsidRDefault="00143814" w:rsidP="00CB1137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B1137">
              <w:rPr>
                <w:rFonts w:ascii="Times New Roman" w:hAnsi="Times New Roman" w:cs="Times New Roman"/>
                <w:sz w:val="24"/>
                <w:szCs w:val="24"/>
              </w:rPr>
              <w:t>Perundangan (15M)</w:t>
            </w:r>
          </w:p>
        </w:tc>
        <w:tc>
          <w:tcPr>
            <w:tcW w:w="1277" w:type="dxa"/>
          </w:tcPr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37">
              <w:rPr>
                <w:rFonts w:ascii="Times New Roman" w:hAnsi="Times New Roman" w:cs="Times New Roman"/>
                <w:sz w:val="24"/>
                <w:szCs w:val="24"/>
              </w:rPr>
              <w:t>30 markah</w:t>
            </w:r>
          </w:p>
        </w:tc>
      </w:tr>
      <w:tr w:rsidR="00143814" w:rsidRPr="00CB1137" w:rsidTr="00610BD5">
        <w:tc>
          <w:tcPr>
            <w:tcW w:w="1429" w:type="dxa"/>
            <w:vMerge/>
          </w:tcPr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Menganalisis pengaruh Islam dalam aspek pendidikan</w:t>
            </w:r>
          </w:p>
        </w:tc>
        <w:tc>
          <w:tcPr>
            <w:tcW w:w="4455" w:type="dxa"/>
          </w:tcPr>
          <w:p w:rsidR="00143814" w:rsidRDefault="00143814" w:rsidP="00FF719B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Kesan dan pengaruh Islam dalam sistem pendidikan.</w:t>
            </w:r>
          </w:p>
          <w:p w:rsidR="00143814" w:rsidRDefault="00143814" w:rsidP="00FF719B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814" w:rsidRPr="00610BD5" w:rsidRDefault="00143814" w:rsidP="00610BD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Jelaskan kesan pengaruh Islam dalam sistem pendidikan di Malaysia.</w:t>
            </w:r>
          </w:p>
        </w:tc>
        <w:tc>
          <w:tcPr>
            <w:tcW w:w="1277" w:type="dxa"/>
          </w:tcPr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markah</w:t>
            </w:r>
          </w:p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14" w:rsidRPr="00CB1137" w:rsidTr="00610BD5">
        <w:tc>
          <w:tcPr>
            <w:tcW w:w="1429" w:type="dxa"/>
            <w:vMerge/>
          </w:tcPr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Mengaplikasikan :</w:t>
            </w:r>
          </w:p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Malaysia sebagai pus</w:t>
            </w:r>
            <w:r w:rsidR="00542F52">
              <w:rPr>
                <w:rFonts w:ascii="Times New Roman" w:hAnsi="Times New Roman" w:cs="Times New Roman"/>
                <w:sz w:val="24"/>
                <w:szCs w:val="24"/>
              </w:rPr>
              <w:t>at pendidikan Islam pad</w:t>
            </w:r>
            <w:r w:rsidR="00DC3091">
              <w:rPr>
                <w:rFonts w:ascii="Times New Roman" w:hAnsi="Times New Roman" w:cs="Times New Roman"/>
                <w:sz w:val="24"/>
                <w:szCs w:val="24"/>
              </w:rPr>
              <w:t>a masa kini</w:t>
            </w:r>
          </w:p>
        </w:tc>
        <w:tc>
          <w:tcPr>
            <w:tcW w:w="4455" w:type="dxa"/>
          </w:tcPr>
          <w:p w:rsidR="00143814" w:rsidRPr="00610BD5" w:rsidRDefault="00143814" w:rsidP="00610B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Langkah ke arah matlamat Malaysia sebagai pus</w:t>
            </w:r>
            <w:r w:rsidR="00542F52">
              <w:rPr>
                <w:rFonts w:ascii="Times New Roman" w:hAnsi="Times New Roman" w:cs="Times New Roman"/>
                <w:b/>
                <w:sz w:val="24"/>
                <w:szCs w:val="24"/>
              </w:rPr>
              <w:t>at pendi</w:t>
            </w:r>
            <w:r w:rsidR="00DC3091">
              <w:rPr>
                <w:rFonts w:ascii="Times New Roman" w:hAnsi="Times New Roman" w:cs="Times New Roman"/>
                <w:b/>
                <w:sz w:val="24"/>
                <w:szCs w:val="24"/>
              </w:rPr>
              <w:t>dikan Islam yang maju pada masa k</w:t>
            </w:r>
            <w:r w:rsidR="00542F52">
              <w:rPr>
                <w:rFonts w:ascii="Times New Roman" w:hAnsi="Times New Roman" w:cs="Times New Roman"/>
                <w:b/>
                <w:sz w:val="24"/>
                <w:szCs w:val="24"/>
              </w:rPr>
              <w:t>ini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43814" w:rsidRDefault="00143814" w:rsidP="00610BD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610BD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Cadangkan </w:t>
            </w:r>
            <w:r w:rsidR="00542F52">
              <w:rPr>
                <w:rFonts w:ascii="Times New Roman" w:hAnsi="Times New Roman" w:cs="Times New Roman"/>
                <w:sz w:val="24"/>
                <w:szCs w:val="24"/>
              </w:rPr>
              <w:t>langkah-langkah untuk melahirkan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Malaysia </w:t>
            </w:r>
            <w:r w:rsidR="00542F52">
              <w:rPr>
                <w:rFonts w:ascii="Times New Roman" w:hAnsi="Times New Roman" w:cs="Times New Roman"/>
                <w:sz w:val="24"/>
                <w:szCs w:val="24"/>
              </w:rPr>
              <w:t xml:space="preserve">maju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sebagai pusat p</w:t>
            </w:r>
            <w:r w:rsidR="00542F52">
              <w:rPr>
                <w:rFonts w:ascii="Times New Roman" w:hAnsi="Times New Roman" w:cs="Times New Roman"/>
                <w:sz w:val="24"/>
                <w:szCs w:val="24"/>
              </w:rPr>
              <w:t>endidikan Islam.</w:t>
            </w:r>
          </w:p>
          <w:p w:rsidR="00143814" w:rsidRPr="00DC3091" w:rsidRDefault="00143814" w:rsidP="00DC30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143814" w:rsidRDefault="00143814" w:rsidP="00E5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E5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E5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E526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markah</w:t>
            </w:r>
          </w:p>
          <w:p w:rsidR="00143814" w:rsidRPr="00CB1137" w:rsidRDefault="00143814" w:rsidP="00E526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814" w:rsidRPr="00CB1137" w:rsidTr="00610BD5">
        <w:tc>
          <w:tcPr>
            <w:tcW w:w="1429" w:type="dxa"/>
            <w:vMerge/>
          </w:tcPr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Menilai kejayaan Malaysia sebagai pusat pendid</w:t>
            </w:r>
            <w:r w:rsidR="00542F52">
              <w:rPr>
                <w:rFonts w:ascii="Times New Roman" w:hAnsi="Times New Roman" w:cs="Times New Roman"/>
                <w:sz w:val="24"/>
                <w:szCs w:val="24"/>
              </w:rPr>
              <w:t>ikan Islam pada masa kini</w:t>
            </w:r>
          </w:p>
        </w:tc>
        <w:tc>
          <w:tcPr>
            <w:tcW w:w="4455" w:type="dxa"/>
          </w:tcPr>
          <w:p w:rsidR="00143814" w:rsidRDefault="00143814" w:rsidP="00610BD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Kejayaan Malaysia dalam p</w:t>
            </w:r>
            <w:r w:rsidR="00542F52">
              <w:rPr>
                <w:rFonts w:ascii="Times New Roman" w:hAnsi="Times New Roman" w:cs="Times New Roman"/>
                <w:b/>
                <w:sz w:val="24"/>
                <w:szCs w:val="24"/>
              </w:rPr>
              <w:t>endidiakan Islam pada hari ini</w:t>
            </w:r>
          </w:p>
          <w:p w:rsidR="00143814" w:rsidRDefault="00143814" w:rsidP="00610BD5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814" w:rsidRPr="00610BD5" w:rsidRDefault="00143814" w:rsidP="00542F52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Berdasarkan pengetahuan anda, jelaskan kejayaan yang telah dicapai oleh negara kita</w:t>
            </w:r>
            <w:r w:rsidR="00542F52">
              <w:rPr>
                <w:rFonts w:ascii="Times New Roman" w:hAnsi="Times New Roman" w:cs="Times New Roman"/>
                <w:sz w:val="24"/>
                <w:szCs w:val="24"/>
              </w:rPr>
              <w:t xml:space="preserve"> dalam mengembangkan pendidikan Islam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610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610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610B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Pr="00610BD5" w:rsidRDefault="00143814" w:rsidP="00610BD5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markah</w:t>
            </w:r>
          </w:p>
        </w:tc>
      </w:tr>
      <w:tr w:rsidR="00143814" w:rsidRPr="00CB1137" w:rsidTr="00610BD5">
        <w:tc>
          <w:tcPr>
            <w:tcW w:w="1429" w:type="dxa"/>
            <w:vMerge/>
          </w:tcPr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Mencipta / Menjana idea menjadikan Malaysia sebagai sebuah pusat pendidikan Islam antarabangsa</w:t>
            </w:r>
          </w:p>
        </w:tc>
        <w:tc>
          <w:tcPr>
            <w:tcW w:w="4455" w:type="dxa"/>
          </w:tcPr>
          <w:p w:rsidR="00143814" w:rsidRDefault="00143814" w:rsidP="00E540C5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Cabaran menjadikan Malaysia sebuah Negara maju dalam pendidikan Islam</w:t>
            </w:r>
          </w:p>
          <w:p w:rsidR="00143814" w:rsidRDefault="00143814" w:rsidP="00E540C5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814" w:rsidRDefault="00143814" w:rsidP="00E540C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Jelaskan cabaran yang dihadapi oleh Malaysia dalam memajukan pendidikan Islam. (5M)</w:t>
            </w:r>
          </w:p>
          <w:p w:rsidR="00143814" w:rsidRDefault="00143814" w:rsidP="00D72D9F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Pr="00E540C5" w:rsidRDefault="00143814" w:rsidP="00E540C5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Nyatakan langkah-langkah untuk mengatasi cabaran di atas. (5M)</w:t>
            </w:r>
          </w:p>
        </w:tc>
        <w:tc>
          <w:tcPr>
            <w:tcW w:w="1277" w:type="dxa"/>
          </w:tcPr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markah</w:t>
            </w:r>
          </w:p>
        </w:tc>
      </w:tr>
      <w:tr w:rsidR="00143814" w:rsidRPr="00CB1137" w:rsidTr="00610BD5">
        <w:tc>
          <w:tcPr>
            <w:tcW w:w="1429" w:type="dxa"/>
            <w:vMerge/>
          </w:tcPr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Menghayati nilai-nilai murni / ikhtibar / patriotism daripada pengaruh Islam dalam kecemerlangan negara</w:t>
            </w:r>
          </w:p>
        </w:tc>
        <w:tc>
          <w:tcPr>
            <w:tcW w:w="4455" w:type="dxa"/>
          </w:tcPr>
          <w:p w:rsidR="00143814" w:rsidRDefault="00143814" w:rsidP="0073213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Penerapan nilai-nilai murni ikhtibar / patriotisme daripada pengaruh Islam dalam kecemerlangan negara.</w:t>
            </w:r>
          </w:p>
          <w:p w:rsidR="00143814" w:rsidRDefault="00143814" w:rsidP="00732139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3814" w:rsidRPr="00732139" w:rsidRDefault="00143814" w:rsidP="0073213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Nyatakan nilai-nilai murni / ikhtibar / patriotism daripada pengaruh islam yng diterapkan demi kemajuan negara.</w:t>
            </w:r>
          </w:p>
        </w:tc>
        <w:tc>
          <w:tcPr>
            <w:tcW w:w="1277" w:type="dxa"/>
          </w:tcPr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814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markah</w:t>
            </w:r>
          </w:p>
        </w:tc>
      </w:tr>
      <w:tr w:rsidR="00732139" w:rsidRPr="00CB1137" w:rsidTr="00610BD5">
        <w:tc>
          <w:tcPr>
            <w:tcW w:w="1429" w:type="dxa"/>
          </w:tcPr>
          <w:p w:rsidR="00732139" w:rsidRPr="00CB1137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  <w:tc>
          <w:tcPr>
            <w:tcW w:w="2081" w:type="dxa"/>
          </w:tcPr>
          <w:p w:rsidR="00732139" w:rsidRDefault="00143814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Merumus secara keseluruhan isi yang telah dibincangkan.</w:t>
            </w:r>
          </w:p>
        </w:tc>
        <w:tc>
          <w:tcPr>
            <w:tcW w:w="4455" w:type="dxa"/>
          </w:tcPr>
          <w:p w:rsidR="00732139" w:rsidRDefault="00732139" w:rsidP="00732139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Rumusan</w:t>
            </w:r>
          </w:p>
          <w:p w:rsidR="00732139" w:rsidRDefault="00732139" w:rsidP="00732139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32139" w:rsidRPr="00732139" w:rsidRDefault="00732139" w:rsidP="0073213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Pengetahuan yang diperoleh</w:t>
            </w:r>
          </w:p>
          <w:p w:rsidR="00732139" w:rsidRPr="00732139" w:rsidRDefault="00732139" w:rsidP="0073213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Iktibar kepada diri, bangsa dan Negara</w:t>
            </w:r>
          </w:p>
          <w:p w:rsidR="00732139" w:rsidRDefault="00732139" w:rsidP="0073213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Harapan untuk masa depan ekonomi Malaysia yang lebih cemerlang</w:t>
            </w:r>
          </w:p>
          <w:p w:rsidR="00732139" w:rsidRPr="00143814" w:rsidRDefault="00732139" w:rsidP="001438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7" w:type="dxa"/>
          </w:tcPr>
          <w:p w:rsidR="00732139" w:rsidRDefault="00732139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39" w:rsidRDefault="00732139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39" w:rsidRDefault="00732139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39" w:rsidRDefault="00732139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2139" w:rsidRPr="00CB1137" w:rsidRDefault="00732139" w:rsidP="00EF2B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markah</w:t>
            </w:r>
          </w:p>
        </w:tc>
      </w:tr>
    </w:tbl>
    <w:p w:rsidR="00CA301D" w:rsidRPr="00EF2BB4" w:rsidRDefault="00CA301D" w:rsidP="00EF2BB4">
      <w:pPr>
        <w:rPr>
          <w:i/>
        </w:rPr>
      </w:pPr>
    </w:p>
    <w:p w:rsidR="00EF2BB4" w:rsidRDefault="00EF2BB4" w:rsidP="00EF2BB4"/>
    <w:p w:rsidR="00EF2BB4" w:rsidRDefault="00EF2BB4" w:rsidP="00EF2BB4"/>
    <w:p w:rsidR="00EF2BB4" w:rsidRDefault="00EF2BB4" w:rsidP="00EF2BB4"/>
    <w:p w:rsidR="00EF2BB4" w:rsidRDefault="00EF2BB4" w:rsidP="00EF2BB4"/>
    <w:p w:rsidR="00EF2BB4" w:rsidRDefault="00EF2BB4" w:rsidP="00EF2BB4"/>
    <w:p w:rsidR="00EF2BB4" w:rsidRDefault="00EF2BB4" w:rsidP="00EF2BB4"/>
    <w:p w:rsidR="00EB66A3" w:rsidRDefault="00EB66A3" w:rsidP="00EB6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Peraturan pemarkahan Tingkatan 4 Bab 8</w:t>
      </w:r>
    </w:p>
    <w:p w:rsidR="00EB66A3" w:rsidRDefault="00EB66A3" w:rsidP="00EB6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Kertas Sejarah 1249/3</w:t>
      </w:r>
    </w:p>
    <w:p w:rsidR="00EB66A3" w:rsidRDefault="00EB66A3" w:rsidP="00EB66A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Soalan :</w:t>
      </w:r>
      <w:proofErr w:type="gramEnd"/>
    </w:p>
    <w:p w:rsidR="00EB66A3" w:rsidRDefault="00EB66A3" w:rsidP="00EB66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Huraikan  pembaharuan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dan pengaruh Islam di Malaysia dalam politik dan pendidikan sebelum kedatangan Barat dan mengaitkan dengan kegemilangan Malaysia pada hari ini.</w:t>
      </w:r>
    </w:p>
    <w:tbl>
      <w:tblPr>
        <w:tblStyle w:val="TableGrid"/>
        <w:tblW w:w="0" w:type="auto"/>
        <w:jc w:val="center"/>
        <w:tblInd w:w="288" w:type="dxa"/>
        <w:tblLook w:val="04A0"/>
      </w:tblPr>
      <w:tblGrid>
        <w:gridCol w:w="870"/>
        <w:gridCol w:w="6875"/>
        <w:gridCol w:w="1165"/>
      </w:tblGrid>
      <w:tr w:rsidR="00EB66A3" w:rsidTr="0027734C">
        <w:trPr>
          <w:jc w:val="center"/>
        </w:trPr>
        <w:tc>
          <w:tcPr>
            <w:tcW w:w="870" w:type="dxa"/>
          </w:tcPr>
          <w:p w:rsidR="00EB66A3" w:rsidRDefault="00EB66A3" w:rsidP="0027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Soalan</w:t>
            </w:r>
          </w:p>
        </w:tc>
        <w:tc>
          <w:tcPr>
            <w:tcW w:w="6875" w:type="dxa"/>
          </w:tcPr>
          <w:p w:rsidR="00EB66A3" w:rsidRDefault="00EB66A3" w:rsidP="0027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 dan Huraian</w:t>
            </w:r>
          </w:p>
        </w:tc>
        <w:tc>
          <w:tcPr>
            <w:tcW w:w="1165" w:type="dxa"/>
          </w:tcPr>
          <w:p w:rsidR="00EB66A3" w:rsidRDefault="00EB66A3" w:rsidP="0027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Markah</w:t>
            </w:r>
          </w:p>
        </w:tc>
      </w:tr>
      <w:tr w:rsidR="005D2590" w:rsidTr="0027734C">
        <w:trPr>
          <w:jc w:val="center"/>
        </w:trPr>
        <w:tc>
          <w:tcPr>
            <w:tcW w:w="870" w:type="dxa"/>
          </w:tcPr>
          <w:p w:rsidR="005D2590" w:rsidRDefault="005D2590" w:rsidP="0027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75" w:type="dxa"/>
          </w:tcPr>
          <w:p w:rsidR="005D2590" w:rsidRDefault="005D2590" w:rsidP="0027748B">
            <w:r>
              <w:t>Pengenalan latar belakang pertapakan Islam di Tanah Melayu</w:t>
            </w:r>
          </w:p>
          <w:p w:rsidR="005D2590" w:rsidRDefault="005D2590" w:rsidP="0027748B"/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Agama Islam lahir di  Semanjung Tanah Arab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Islam bertapak sekitar abad ke-13 dan abad ke-14</w:t>
            </w:r>
          </w:p>
          <w:p w:rsidR="005D2590" w:rsidRDefault="005D2590" w:rsidP="0027748B">
            <w:pPr>
              <w:ind w:left="360"/>
            </w:pP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Kawasan strategik</w:t>
            </w:r>
          </w:p>
          <w:p w:rsidR="005D2590" w:rsidRDefault="005D2590" w:rsidP="0027748B"/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 xml:space="preserve"> terletak di tengah jalan perdagangan antara timur dan barat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Kawasan terbuka – dikunjungi para pedagang luar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Peranan pedagang Islam – menyebarkan Islam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Melaka pusat perdagangan utama dan pusat penyebaran Islam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Negeri –negeri lain – Kedah, Kelantan, Terengganu, Pahang, dan Johor</w:t>
            </w:r>
          </w:p>
          <w:p w:rsidR="005D2590" w:rsidRDefault="005D2590" w:rsidP="0027748B">
            <w:pPr>
              <w:pStyle w:val="ListParagraph"/>
            </w:pP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Di Melaka – pengaruh Islam dari segi politik, ekonomi, dan social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Islam menjadi teras dalam Kerajaan Melaka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Melaka menjadi pusat penyebaran terpenting di alam Melayu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Penyebaran Islam melalui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Perluasan kuasa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Perkahwinan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Pendidikan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Kegiatan intelektual</w:t>
            </w:r>
          </w:p>
          <w:p w:rsidR="005D2590" w:rsidRDefault="005D2590" w:rsidP="0027748B">
            <w:pPr>
              <w:pStyle w:val="ListParagraph"/>
            </w:pPr>
          </w:p>
          <w:p w:rsidR="005D2590" w:rsidRDefault="005D2590" w:rsidP="0027748B"/>
        </w:tc>
        <w:tc>
          <w:tcPr>
            <w:tcW w:w="1165" w:type="dxa"/>
          </w:tcPr>
          <w:p w:rsidR="005D2590" w:rsidRDefault="0056529F" w:rsidP="0027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5D2590" w:rsidTr="0027734C">
        <w:trPr>
          <w:jc w:val="center"/>
        </w:trPr>
        <w:tc>
          <w:tcPr>
            <w:tcW w:w="870" w:type="dxa"/>
          </w:tcPr>
          <w:p w:rsidR="005D2590" w:rsidRDefault="005D2590" w:rsidP="0027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75" w:type="dxa"/>
          </w:tcPr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Pembaharuan dan pembangunan Islam dalam politik :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Pentadbiran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Corak dan kedudukan institusi Raja berubah 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konsep Islam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Istilah Sultan / </w:t>
            </w:r>
            <w:r w:rsidRPr="00F11EC5">
              <w:rPr>
                <w:rFonts w:ascii="Times New Roman" w:hAnsi="Times New Roman" w:cs="Times New Roman"/>
                <w:i/>
                <w:sz w:val="24"/>
                <w:szCs w:val="24"/>
              </w:rPr>
              <w:t>Zillullah Fi-alam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dan </w:t>
            </w:r>
            <w:r w:rsidRPr="00F11EC5">
              <w:rPr>
                <w:rFonts w:ascii="Times New Roman" w:hAnsi="Times New Roman" w:cs="Times New Roman"/>
                <w:i/>
                <w:sz w:val="24"/>
                <w:szCs w:val="24"/>
              </w:rPr>
              <w:t>Zillullah fil-ardh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bayangan Allah di muka bumi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Pemerintah menggunakan gelaran </w:t>
            </w:r>
            <w:r w:rsidRPr="00F11EC5">
              <w:rPr>
                <w:rFonts w:ascii="Times New Roman" w:hAnsi="Times New Roman" w:cs="Times New Roman"/>
                <w:i/>
                <w:sz w:val="24"/>
                <w:szCs w:val="24"/>
              </w:rPr>
              <w:t>Khalifatul Mukminin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/ Cth Sultan Mahmud Shah </w:t>
            </w:r>
            <w:r w:rsidRPr="00F11EC5">
              <w:rPr>
                <w:rFonts w:ascii="Times New Roman" w:hAnsi="Times New Roman" w:cs="Times New Roman"/>
                <w:sz w:val="24"/>
                <w:szCs w:val="24"/>
              </w:rPr>
              <w:t>di Melaka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Sultan Abdul Ghaffur Muhyidin </w:t>
            </w:r>
            <w:r w:rsidRPr="00F11EC5">
              <w:rPr>
                <w:rFonts w:ascii="Times New Roman" w:hAnsi="Times New Roman" w:cs="Times New Roman"/>
                <w:sz w:val="24"/>
                <w:szCs w:val="24"/>
              </w:rPr>
              <w:t>di pahang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 pemerintahan dan pentadbiran tiga lappisan ( Pusat, Daerah dan Kampung)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Tokh Islam dirujuk sebagai nasab keturunan sultan.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Institusi Sultan berdasarkan perwarisan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Sultan mempunyai kusa tertinggi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 kesultanan di Perlis, Kelantan, Terengganu, Kedah dan Selangor berbeza daripada Negeri Sembilan.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Negeri Sembilan berasaskan adat Pepatih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Sultan dibantu oleh pembesar  ( bendahara, laksamana, penghulu, bendahari, dan temenggung)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Sultan hubungan erat dengan golongan ulama.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Kemunculan ulama berbilang / Tuk Pulau Manis, Tuk Pulau condong, Tuk Tabal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Konsep daulat / pengikat antara golongan rakyat dengan pemerintah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 istiadat  / cara berpakaian dan jenis pakaian, bahasa dan pengucapan, tingkah laku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Istiadat pertabalan yang penuhtertib</w:t>
            </w:r>
          </w:p>
          <w:p w:rsidR="005D2590" w:rsidRDefault="005D2590" w:rsidP="002773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EB66A3">
            <w:pPr>
              <w:pStyle w:val="ListParagraph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Perundangan </w:t>
            </w:r>
          </w:p>
          <w:p w:rsidR="005D2590" w:rsidRDefault="005D2590" w:rsidP="002773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EB66A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Menjamin  keharmonian hidup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Peraturan hidup digubal menjadi undang-undang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Dua jenis undang-undang : </w:t>
            </w:r>
          </w:p>
          <w:p w:rsidR="005D2590" w:rsidRPr="00EB66A3" w:rsidRDefault="005D2590" w:rsidP="00EB66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EB66A3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Tidak bertulis</w:t>
            </w:r>
          </w:p>
          <w:p w:rsidR="005D2590" w:rsidRDefault="005D2590" w:rsidP="0027734C">
            <w:pPr>
              <w:pStyle w:val="ListParagraph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EB66A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 Pepatih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 melayu Minagkabau di Negeri Sembilan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Diasaskan oleh Datuk Pepatih Nan Sebatang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Musyawarah asas pentadbiran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Ketua adat lembaga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Pemilihan ketua daripada peringkat bawah </w:t>
            </w:r>
          </w:p>
          <w:p w:rsidR="005D2590" w:rsidRPr="008853B1" w:rsidRDefault="005D2590" w:rsidP="00EB66A3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Bersifat </w:t>
            </w:r>
            <w:r w:rsidRPr="008853B1">
              <w:rPr>
                <w:rFonts w:ascii="Times New Roman" w:hAnsi="Times New Roman" w:cs="Times New Roman"/>
                <w:i/>
                <w:sz w:val="24"/>
                <w:szCs w:val="24"/>
              </w:rPr>
              <w:t>Matrilineal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Adat Temenggung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Berasaskan sistem </w:t>
            </w:r>
            <w:r w:rsidRPr="000703BA">
              <w:rPr>
                <w:rFonts w:ascii="Times New Roman" w:hAnsi="Times New Roman" w:cs="Times New Roman"/>
                <w:i/>
                <w:sz w:val="24"/>
                <w:szCs w:val="24"/>
              </w:rPr>
              <w:t>parilineal</w:t>
            </w:r>
          </w:p>
          <w:p w:rsidR="005D2590" w:rsidRPr="000703BA" w:rsidRDefault="005D2590" w:rsidP="00EB66A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Diasaskan oleh Ketumanggungan 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Hukum faraid dalam Islam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Disesuaikan dengan ajaran Islam oleh </w:t>
            </w:r>
            <w:r w:rsidRPr="000703BA">
              <w:rPr>
                <w:rFonts w:ascii="Times New Roman" w:hAnsi="Times New Roman" w:cs="Times New Roman"/>
                <w:i/>
                <w:sz w:val="24"/>
                <w:szCs w:val="24"/>
              </w:rPr>
              <w:t>mazhab shafie</w:t>
            </w:r>
          </w:p>
          <w:p w:rsidR="005D2590" w:rsidRDefault="005D2590" w:rsidP="0027734C">
            <w:pPr>
              <w:pStyle w:val="List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2590" w:rsidRDefault="005D2590" w:rsidP="002773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ii. Bertulis 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Hukum kanun Melaka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Undang-undang laut melaka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Hukum-hukum Islam dijadikan asas undang-undang yang dikuat kuasa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Perkembangan undang-undang bertulis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Undang-undang Pahang, Undang - undang Johor, Undang – undang Perak, Undang –undang Kedah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Perundangan menjadi pencorak kepada perjalanan pemerintahan dan pentadbiran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Kekuatan Islam dipaparkan melalui fasal-fasal dalam undang-undang laut Melaka dan Hukum kanun Melaka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Nakhoda diertikan sebagai imam dan anak buah kapal sebagai makmum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Undang-undang mengecualikan raja atau sultan daripada sebarang tindakan </w:t>
            </w:r>
          </w:p>
          <w:p w:rsidR="005D2590" w:rsidRDefault="005D2590" w:rsidP="00EB66A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Lambang kedudukan raja atau sultan sebagai kuasa tertinggi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dal kerajaan.</w:t>
            </w:r>
          </w:p>
          <w:p w:rsidR="005D2590" w:rsidRPr="000703BA" w:rsidRDefault="005D2590" w:rsidP="002773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Pr="000703BA" w:rsidRDefault="005D2590" w:rsidP="0027734C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Pr="000703BA" w:rsidRDefault="005D2590" w:rsidP="0027734C">
            <w:pPr>
              <w:pStyle w:val="ListParagrap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D2590" w:rsidRPr="008853B1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5" w:type="dxa"/>
          </w:tcPr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590" w:rsidRDefault="005D2590" w:rsidP="0027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5D2590" w:rsidTr="0027734C">
        <w:trPr>
          <w:jc w:val="center"/>
        </w:trPr>
        <w:tc>
          <w:tcPr>
            <w:tcW w:w="870" w:type="dxa"/>
          </w:tcPr>
          <w:p w:rsidR="005D2590" w:rsidRDefault="005D2590" w:rsidP="0027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875" w:type="dxa"/>
          </w:tcPr>
          <w:p w:rsidR="005D2590" w:rsidRDefault="005D2590" w:rsidP="0027748B">
            <w:r>
              <w:t>Kesan  pengaruh Islam dalam pendidikan di Malaysia</w:t>
            </w:r>
          </w:p>
          <w:p w:rsidR="005D2590" w:rsidRDefault="005D2590" w:rsidP="0027748B"/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2 jenis pendidikan iaitu pendidikan formal dan tidak formal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Pendidikan tidak formal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Pendidikan awal /asuhan dalam institusi keluarga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Penekanan dan pengajaran nilai-nilai moral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Pembelajaran melalui pendengaran, penglihatan, dan pemerhatian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 xml:space="preserve">Contoh – 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Pertanian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Perikanan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Pertukangan / kraftangan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Mengajar anak-anak mengenai hal-hal agama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Kelakuan dan adat resam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Sikap bersopan santun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Cara berkawan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Menjaga maruah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Pendidikan melalui cerita-cerita lisan seperti cerita binatang dan cerita jenaka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Cerita-cerita berbentuk teladan dan pengajaran seperti Cerita Anjing dengan Bayang-bayang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Pendidikan melalui pantang larang dan adat istiadat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Pendidikan melalui pantun, peribahasa, dan teka-teki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Tujuan supaya tidak bercakap bohong</w:t>
            </w:r>
            <w:proofErr w:type="gramStart"/>
            <w:r>
              <w:t>,berkelakuan</w:t>
            </w:r>
            <w:proofErr w:type="gramEnd"/>
            <w:r>
              <w:t xml:space="preserve"> baik dan menjauhkan apa yang ditegah/buat apa yabg disuruh.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Menerapkan unsur-unsur pengajaran.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Pendidikan Formal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Pendidikan berkaitan keagamaan secara langsung/peantaraan institusi yang tertentu.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 xml:space="preserve">Bidang pendidikan ilmu pengetahuan didominasikan oleh </w:t>
            </w:r>
            <w:proofErr w:type="gramStart"/>
            <w:r>
              <w:t>golongan  atasan</w:t>
            </w:r>
            <w:proofErr w:type="gramEnd"/>
            <w:r>
              <w:t xml:space="preserve"> dan istana.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Istana menjadi pusat pengajian.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Pendidikan diberikan oleh golongan pendita/guru yang ditugaskan khas.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Memberikan pengajaran kepada bakal pemerintah dan pembesar kerajaan.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 xml:space="preserve">Selepas kedatangan Islam pendidikan formal berkembang pesat 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Tidak terhad kepada  golongan atasan semata-mata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Semua golongan terlibat.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Dilaksanakan di istana, masjid, rumah, surau, madrasah dan pondok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Di rumah penekanan pengajaran al-Quran.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Terutama di rumah guru al-Quran /Tok Guru.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 xml:space="preserve">Kanak-kanak berumur 7-15 tahun.  </w:t>
            </w:r>
          </w:p>
          <w:p w:rsidR="005D2590" w:rsidRDefault="005D2590" w:rsidP="0027748B"/>
        </w:tc>
        <w:tc>
          <w:tcPr>
            <w:tcW w:w="1165" w:type="dxa"/>
          </w:tcPr>
          <w:p w:rsidR="005D2590" w:rsidRDefault="0056529F" w:rsidP="0056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D2590" w:rsidTr="0027734C">
        <w:trPr>
          <w:jc w:val="center"/>
        </w:trPr>
        <w:tc>
          <w:tcPr>
            <w:tcW w:w="870" w:type="dxa"/>
          </w:tcPr>
          <w:p w:rsidR="005D2590" w:rsidRDefault="005D2590" w:rsidP="0027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5" w:type="dxa"/>
          </w:tcPr>
          <w:p w:rsidR="005D2590" w:rsidRDefault="005D2590" w:rsidP="0027748B">
            <w:r>
              <w:t xml:space="preserve">Cadangan langkah-langkah ke arah matlamat Malaysia maju dalam </w:t>
            </w:r>
            <w:r>
              <w:lastRenderedPageBreak/>
              <w:t>pendidikan Islam pada masa kini</w:t>
            </w:r>
          </w:p>
          <w:p w:rsidR="005D2590" w:rsidRDefault="005D2590" w:rsidP="0027748B"/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Menguasai ilmu pengetahuan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Menguasai kemahiran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Mengukuhkan jati diri bangsa Malaysia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Kreatif dan inovatif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Memperkukuh ilmu pengajian Islam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Menaikitaraf kemudahan intrastuktur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Menambah tenaga mahir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Meningkatkan kecekapan pengurusan dan pentadbiran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Memperkasakan peranan pusat pendidikan Islam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Memperluaskan hubungan diplamtik dengan negara Islam lain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Mengadakan poertukaran teknologi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Mempelopori penggunaan bahasa arab dsam sistem pendidikan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Mengekalkan perpaduan negara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Meluaskan peluang kerjaya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Memberi bantuan kewangan untuk aktiviti pendidikan Islam</w:t>
            </w:r>
          </w:p>
          <w:p w:rsidR="005D2590" w:rsidRDefault="005D2590" w:rsidP="0027748B">
            <w:pPr>
              <w:pStyle w:val="ListParagraph"/>
            </w:pPr>
          </w:p>
          <w:p w:rsidR="005D2590" w:rsidRDefault="005D2590" w:rsidP="0027748B">
            <w:pPr>
              <w:pStyle w:val="ListParagraph"/>
            </w:pPr>
          </w:p>
          <w:p w:rsidR="005D2590" w:rsidRDefault="005D2590" w:rsidP="0027748B">
            <w:pPr>
              <w:pStyle w:val="ListParagraph"/>
            </w:pPr>
            <w:r>
              <w:t xml:space="preserve">                                                                        ( Mana-mana munasabah)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</w:p>
        </w:tc>
        <w:tc>
          <w:tcPr>
            <w:tcW w:w="1165" w:type="dxa"/>
          </w:tcPr>
          <w:p w:rsidR="005D2590" w:rsidRDefault="0056529F" w:rsidP="0056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</w:tr>
      <w:tr w:rsidR="005D2590" w:rsidTr="0027734C">
        <w:trPr>
          <w:jc w:val="center"/>
        </w:trPr>
        <w:tc>
          <w:tcPr>
            <w:tcW w:w="870" w:type="dxa"/>
          </w:tcPr>
          <w:p w:rsidR="005D2590" w:rsidRDefault="005D2590" w:rsidP="0027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6875" w:type="dxa"/>
          </w:tcPr>
          <w:p w:rsidR="005D2590" w:rsidRDefault="005D2590" w:rsidP="0027748B">
            <w:r>
              <w:t>Kejayaan Malaysia sebagai pusat pendidikan Islam yang maju pada hari ini</w:t>
            </w:r>
          </w:p>
          <w:p w:rsidR="005D2590" w:rsidRDefault="005D2590" w:rsidP="0027748B"/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Penubuhan UIA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Program twining dengan university dari Madinah dan Makkah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Penubuhan madrasah dan sekolah pondok yang moden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Gabungjalin kurikulum akademik dan agama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Sekolah agama banyak ditubuhkan/dibina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Penubuhan USIM untuk melahirkan intelek Islam yang professional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Penubuhan institusi seperti Darul Quran bagi menyediakan peluang menlanjutkan pelajaran kepada pelajar Islam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Menggunakan sukatan dari pusat-pusat pendidikan Islam yang terkenal di luar negara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Mempunyai ramai tenaga pengajar yang berkelayakan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Ramai ibu bapa Islam memilih untuk anak mereka  ke sekolah aliran agama</w:t>
            </w:r>
          </w:p>
          <w:p w:rsidR="005D2590" w:rsidRDefault="005D2590" w:rsidP="005D2590">
            <w:pPr>
              <w:pStyle w:val="ListParagraph"/>
              <w:numPr>
                <w:ilvl w:val="0"/>
                <w:numId w:val="16"/>
              </w:numPr>
            </w:pPr>
            <w:r>
              <w:t>Sekolah-sekolah aliran agama telah Berjaya melahirkan ramai pelajar yang cemerlang</w:t>
            </w:r>
          </w:p>
          <w:p w:rsidR="005D2590" w:rsidRDefault="005D2590" w:rsidP="0027748B"/>
          <w:p w:rsidR="005D2590" w:rsidRDefault="005D2590" w:rsidP="0027748B">
            <w:r>
              <w:t xml:space="preserve">                                       </w:t>
            </w:r>
            <w:r w:rsidR="00F953BD">
              <w:t xml:space="preserve">                               </w:t>
            </w:r>
            <w:r>
              <w:t xml:space="preserve"> (mana-mana jawapan munasabah) </w:t>
            </w:r>
          </w:p>
        </w:tc>
        <w:tc>
          <w:tcPr>
            <w:tcW w:w="1165" w:type="dxa"/>
          </w:tcPr>
          <w:p w:rsidR="005D2590" w:rsidRDefault="0056529F" w:rsidP="0056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53BD" w:rsidTr="0027734C">
        <w:trPr>
          <w:jc w:val="center"/>
        </w:trPr>
        <w:tc>
          <w:tcPr>
            <w:tcW w:w="870" w:type="dxa"/>
          </w:tcPr>
          <w:p w:rsidR="00F953BD" w:rsidRDefault="00F953BD" w:rsidP="0027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75" w:type="dxa"/>
          </w:tcPr>
          <w:p w:rsidR="00F953BD" w:rsidRDefault="00F953BD" w:rsidP="0027748B">
            <w:r>
              <w:t>a. cabaran</w:t>
            </w:r>
          </w:p>
          <w:p w:rsidR="00F953BD" w:rsidRDefault="00F953BD" w:rsidP="00F953BD">
            <w:r>
              <w:t>- kewangan</w:t>
            </w:r>
          </w:p>
          <w:p w:rsidR="00F953BD" w:rsidRDefault="00F953BD" w:rsidP="00F953BD">
            <w:r>
              <w:t>- kemudahan asas</w:t>
            </w:r>
          </w:p>
          <w:p w:rsidR="00F953BD" w:rsidRDefault="00F953BD" w:rsidP="00F953BD">
            <w:r>
              <w:t>- teknologi masih rendah</w:t>
            </w:r>
          </w:p>
          <w:p w:rsidR="00F953BD" w:rsidRDefault="00F953BD" w:rsidP="00F953BD">
            <w:r>
              <w:t>- Tenaga kerja</w:t>
            </w:r>
          </w:p>
          <w:p w:rsidR="00F953BD" w:rsidRDefault="00F953BD" w:rsidP="00F953BD">
            <w:r>
              <w:t>-</w:t>
            </w:r>
            <w:r w:rsidR="0056529F">
              <w:t xml:space="preserve"> </w:t>
            </w:r>
            <w:r>
              <w:t>kurang sokongan</w:t>
            </w:r>
            <w:r w:rsidR="0056529F">
              <w:t xml:space="preserve"> dari pelbagai pihak</w:t>
            </w:r>
          </w:p>
          <w:p w:rsidR="00F953BD" w:rsidRDefault="00F953BD" w:rsidP="0027748B">
            <w:r>
              <w:t>(mana-mana jawapan yang munahsabah)</w:t>
            </w:r>
          </w:p>
          <w:p w:rsidR="00F953BD" w:rsidRDefault="00F953BD" w:rsidP="0027748B"/>
          <w:p w:rsidR="00F953BD" w:rsidRDefault="00F953BD" w:rsidP="0027748B">
            <w:r>
              <w:t>b. langkah</w:t>
            </w:r>
          </w:p>
          <w:p w:rsidR="0056529F" w:rsidRDefault="0056529F" w:rsidP="0027748B">
            <w:r>
              <w:t>- penguasaan ilmu</w:t>
            </w:r>
          </w:p>
          <w:p w:rsidR="0056529F" w:rsidRDefault="0056529F" w:rsidP="0027748B">
            <w:r>
              <w:lastRenderedPageBreak/>
              <w:t>- penguasaan kemahiran ICT</w:t>
            </w:r>
          </w:p>
          <w:p w:rsidR="0056529F" w:rsidRDefault="0056529F" w:rsidP="0027748B">
            <w:r>
              <w:t>- kewangan</w:t>
            </w:r>
          </w:p>
          <w:p w:rsidR="0056529F" w:rsidRDefault="0056529F" w:rsidP="0027748B">
            <w:r>
              <w:t>- modal insan</w:t>
            </w:r>
          </w:p>
          <w:p w:rsidR="0056529F" w:rsidRDefault="0056529F" w:rsidP="0056529F">
            <w:r>
              <w:t>- kerjasama semua pihak</w:t>
            </w:r>
          </w:p>
          <w:p w:rsidR="00F953BD" w:rsidRDefault="00F953BD" w:rsidP="0056529F">
            <w:r>
              <w:t xml:space="preserve"> (mana-mana jawapan yang munahsabah)</w:t>
            </w:r>
          </w:p>
        </w:tc>
        <w:tc>
          <w:tcPr>
            <w:tcW w:w="1165" w:type="dxa"/>
          </w:tcPr>
          <w:p w:rsidR="00F953BD" w:rsidRDefault="0056529F" w:rsidP="0056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</w:tr>
      <w:tr w:rsidR="00F953BD" w:rsidTr="0027734C">
        <w:trPr>
          <w:jc w:val="center"/>
        </w:trPr>
        <w:tc>
          <w:tcPr>
            <w:tcW w:w="870" w:type="dxa"/>
          </w:tcPr>
          <w:p w:rsidR="00F953BD" w:rsidRDefault="0056529F" w:rsidP="0027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875" w:type="dxa"/>
          </w:tcPr>
          <w:p w:rsidR="00F953BD" w:rsidRDefault="00F953BD" w:rsidP="0027748B">
            <w:r>
              <w:t xml:space="preserve"> -musyawarah </w:t>
            </w:r>
          </w:p>
          <w:p w:rsidR="0056529F" w:rsidRDefault="0056529F" w:rsidP="0027748B">
            <w:r>
              <w:t>-muzakarah</w:t>
            </w:r>
          </w:p>
          <w:p w:rsidR="00F953BD" w:rsidRDefault="00F953BD" w:rsidP="0027748B">
            <w:r>
              <w:t xml:space="preserve"> -bijaksana</w:t>
            </w:r>
          </w:p>
          <w:p w:rsidR="0056529F" w:rsidRDefault="0056529F" w:rsidP="0027748B">
            <w:r>
              <w:t>- berdaya saing</w:t>
            </w:r>
          </w:p>
          <w:p w:rsidR="0056529F" w:rsidRDefault="0056529F" w:rsidP="0027748B">
            <w:r>
              <w:t>- pembangunan dan penyelidikan</w:t>
            </w:r>
          </w:p>
          <w:p w:rsidR="0056529F" w:rsidRDefault="0056529F" w:rsidP="0027748B">
            <w:r>
              <w:t>- Penguasaan ilmu pengetahuan</w:t>
            </w:r>
          </w:p>
          <w:p w:rsidR="0056529F" w:rsidRDefault="0056529F" w:rsidP="0027748B">
            <w:r>
              <w:t>- berkemahiran</w:t>
            </w:r>
          </w:p>
          <w:p w:rsidR="0056529F" w:rsidRDefault="0056529F" w:rsidP="0027748B">
            <w:r>
              <w:t>- bijak mengambil peluang</w:t>
            </w:r>
          </w:p>
          <w:p w:rsidR="0056529F" w:rsidRDefault="0056529F" w:rsidP="0027748B">
            <w:r>
              <w:t>- berani mengambil risiko</w:t>
            </w:r>
          </w:p>
          <w:p w:rsidR="00F953BD" w:rsidRDefault="00F953BD" w:rsidP="0027748B"/>
        </w:tc>
        <w:tc>
          <w:tcPr>
            <w:tcW w:w="1165" w:type="dxa"/>
          </w:tcPr>
          <w:p w:rsidR="00F953BD" w:rsidRDefault="0056529F" w:rsidP="0056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F953BD" w:rsidTr="0027734C">
        <w:trPr>
          <w:jc w:val="center"/>
        </w:trPr>
        <w:tc>
          <w:tcPr>
            <w:tcW w:w="870" w:type="dxa"/>
          </w:tcPr>
          <w:p w:rsidR="00F953BD" w:rsidRDefault="0056529F" w:rsidP="00277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75" w:type="dxa"/>
          </w:tcPr>
          <w:p w:rsidR="0056529F" w:rsidRDefault="0056529F" w:rsidP="0027748B">
            <w:r>
              <w:t>Rumusan</w:t>
            </w:r>
          </w:p>
          <w:p w:rsidR="00F953BD" w:rsidRDefault="00F953BD" w:rsidP="0027748B">
            <w:r>
              <w:t>-pengetahuan yang diperoleh</w:t>
            </w:r>
          </w:p>
          <w:p w:rsidR="00F953BD" w:rsidRDefault="00F953BD" w:rsidP="0027748B">
            <w:r>
              <w:t>-iktibar kepada diri, bangsa dan negara</w:t>
            </w:r>
          </w:p>
          <w:p w:rsidR="00F953BD" w:rsidRDefault="00F953BD" w:rsidP="0027748B">
            <w:r>
              <w:t>-harapan untuk masa depan malaysia yang lebih cemerlang</w:t>
            </w:r>
          </w:p>
        </w:tc>
        <w:tc>
          <w:tcPr>
            <w:tcW w:w="1165" w:type="dxa"/>
          </w:tcPr>
          <w:p w:rsidR="00F953BD" w:rsidRDefault="0056529F" w:rsidP="005652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F2BB4" w:rsidRDefault="00EF2BB4" w:rsidP="00EF2BB4"/>
    <w:p w:rsidR="00EF2BB4" w:rsidRPr="00EF2BB4" w:rsidRDefault="00EF2BB4" w:rsidP="00EF2BB4"/>
    <w:sectPr w:rsidR="00EF2BB4" w:rsidRPr="00EF2BB4" w:rsidSect="004170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1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2093E"/>
    <w:multiLevelType w:val="hybridMultilevel"/>
    <w:tmpl w:val="7C6A6F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73FD"/>
    <w:multiLevelType w:val="hybridMultilevel"/>
    <w:tmpl w:val="F2B22CD0"/>
    <w:lvl w:ilvl="0" w:tplc="1F2643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F72047"/>
    <w:multiLevelType w:val="hybridMultilevel"/>
    <w:tmpl w:val="F0B60F1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4204977"/>
    <w:multiLevelType w:val="hybridMultilevel"/>
    <w:tmpl w:val="3AA2C0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5411B"/>
    <w:multiLevelType w:val="hybridMultilevel"/>
    <w:tmpl w:val="6FEE78C8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B3578D"/>
    <w:multiLevelType w:val="hybridMultilevel"/>
    <w:tmpl w:val="7ADCA99A"/>
    <w:lvl w:ilvl="0" w:tplc="5F5CAAE4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8B92F86"/>
    <w:multiLevelType w:val="hybridMultilevel"/>
    <w:tmpl w:val="DA78AF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95BD1"/>
    <w:multiLevelType w:val="hybridMultilevel"/>
    <w:tmpl w:val="5DDAD7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8F02C8"/>
    <w:multiLevelType w:val="hybridMultilevel"/>
    <w:tmpl w:val="DE4C84D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151E6"/>
    <w:multiLevelType w:val="hybridMultilevel"/>
    <w:tmpl w:val="78DE3D86"/>
    <w:lvl w:ilvl="0" w:tplc="324E63D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AA597A"/>
    <w:multiLevelType w:val="hybridMultilevel"/>
    <w:tmpl w:val="C880927A"/>
    <w:lvl w:ilvl="0" w:tplc="C6809B2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00" w:hanging="360"/>
      </w:pPr>
    </w:lvl>
    <w:lvl w:ilvl="2" w:tplc="4409001B" w:tentative="1">
      <w:start w:val="1"/>
      <w:numFmt w:val="lowerRoman"/>
      <w:lvlText w:val="%3."/>
      <w:lvlJc w:val="right"/>
      <w:pPr>
        <w:ind w:left="2520" w:hanging="180"/>
      </w:pPr>
    </w:lvl>
    <w:lvl w:ilvl="3" w:tplc="4409000F" w:tentative="1">
      <w:start w:val="1"/>
      <w:numFmt w:val="decimal"/>
      <w:lvlText w:val="%4."/>
      <w:lvlJc w:val="left"/>
      <w:pPr>
        <w:ind w:left="3240" w:hanging="360"/>
      </w:pPr>
    </w:lvl>
    <w:lvl w:ilvl="4" w:tplc="44090019" w:tentative="1">
      <w:start w:val="1"/>
      <w:numFmt w:val="lowerLetter"/>
      <w:lvlText w:val="%5."/>
      <w:lvlJc w:val="left"/>
      <w:pPr>
        <w:ind w:left="3960" w:hanging="360"/>
      </w:pPr>
    </w:lvl>
    <w:lvl w:ilvl="5" w:tplc="4409001B" w:tentative="1">
      <w:start w:val="1"/>
      <w:numFmt w:val="lowerRoman"/>
      <w:lvlText w:val="%6."/>
      <w:lvlJc w:val="right"/>
      <w:pPr>
        <w:ind w:left="4680" w:hanging="180"/>
      </w:pPr>
    </w:lvl>
    <w:lvl w:ilvl="6" w:tplc="4409000F" w:tentative="1">
      <w:start w:val="1"/>
      <w:numFmt w:val="decimal"/>
      <w:lvlText w:val="%7."/>
      <w:lvlJc w:val="left"/>
      <w:pPr>
        <w:ind w:left="5400" w:hanging="360"/>
      </w:pPr>
    </w:lvl>
    <w:lvl w:ilvl="7" w:tplc="44090019" w:tentative="1">
      <w:start w:val="1"/>
      <w:numFmt w:val="lowerLetter"/>
      <w:lvlText w:val="%8."/>
      <w:lvlJc w:val="left"/>
      <w:pPr>
        <w:ind w:left="6120" w:hanging="360"/>
      </w:pPr>
    </w:lvl>
    <w:lvl w:ilvl="8" w:tplc="4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9373EF"/>
    <w:multiLevelType w:val="hybridMultilevel"/>
    <w:tmpl w:val="E7A664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61448DA"/>
    <w:multiLevelType w:val="hybridMultilevel"/>
    <w:tmpl w:val="31BEAC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1D7E07"/>
    <w:multiLevelType w:val="hybridMultilevel"/>
    <w:tmpl w:val="8EEA3A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2377CE"/>
    <w:multiLevelType w:val="hybridMultilevel"/>
    <w:tmpl w:val="2CE80A54"/>
    <w:lvl w:ilvl="0" w:tplc="FD9029B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F5118D7"/>
    <w:multiLevelType w:val="hybridMultilevel"/>
    <w:tmpl w:val="53EE29BC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10"/>
  </w:num>
  <w:num w:numId="6">
    <w:abstractNumId w:val="2"/>
  </w:num>
  <w:num w:numId="7">
    <w:abstractNumId w:val="15"/>
  </w:num>
  <w:num w:numId="8">
    <w:abstractNumId w:val="13"/>
  </w:num>
  <w:num w:numId="9">
    <w:abstractNumId w:val="0"/>
  </w:num>
  <w:num w:numId="10">
    <w:abstractNumId w:val="12"/>
  </w:num>
  <w:num w:numId="11">
    <w:abstractNumId w:val="14"/>
  </w:num>
  <w:num w:numId="12">
    <w:abstractNumId w:val="7"/>
  </w:num>
  <w:num w:numId="13">
    <w:abstractNumId w:val="3"/>
  </w:num>
  <w:num w:numId="14">
    <w:abstractNumId w:val="6"/>
  </w:num>
  <w:num w:numId="15">
    <w:abstractNumId w:val="11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hyphenationZone w:val="425"/>
  <w:characterSpacingControl w:val="doNotCompress"/>
  <w:compat>
    <w:useFELayout/>
  </w:compat>
  <w:rsids>
    <w:rsidRoot w:val="00EF2BB4"/>
    <w:rsid w:val="00143814"/>
    <w:rsid w:val="002409A7"/>
    <w:rsid w:val="00417088"/>
    <w:rsid w:val="00542F52"/>
    <w:rsid w:val="0056529F"/>
    <w:rsid w:val="005D2590"/>
    <w:rsid w:val="00610BD5"/>
    <w:rsid w:val="006F6122"/>
    <w:rsid w:val="00732139"/>
    <w:rsid w:val="00843B83"/>
    <w:rsid w:val="008B65D3"/>
    <w:rsid w:val="009D0CEA"/>
    <w:rsid w:val="00A559F0"/>
    <w:rsid w:val="00BF356A"/>
    <w:rsid w:val="00CA301D"/>
    <w:rsid w:val="00CB1137"/>
    <w:rsid w:val="00D72D9F"/>
    <w:rsid w:val="00DC3091"/>
    <w:rsid w:val="00E540C5"/>
    <w:rsid w:val="00EB66A3"/>
    <w:rsid w:val="00EF2BB4"/>
    <w:rsid w:val="00F953BD"/>
    <w:rsid w:val="00FF7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s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0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BB4"/>
    <w:pPr>
      <w:ind w:left="720"/>
      <w:contextualSpacing/>
    </w:pPr>
  </w:style>
  <w:style w:type="table" w:styleId="TableGrid">
    <w:name w:val="Table Grid"/>
    <w:basedOn w:val="TableNormal"/>
    <w:uiPriority w:val="59"/>
    <w:rsid w:val="00CA3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BB4"/>
    <w:pPr>
      <w:ind w:left="720"/>
      <w:contextualSpacing/>
    </w:pPr>
  </w:style>
  <w:style w:type="table" w:styleId="TableGrid">
    <w:name w:val="Table Grid"/>
    <w:basedOn w:val="TableNormal"/>
    <w:uiPriority w:val="59"/>
    <w:rsid w:val="00CA30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1542</Words>
  <Characters>8795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KementerianPelajaranMalaysia</cp:lastModifiedBy>
  <cp:revision>2</cp:revision>
  <dcterms:created xsi:type="dcterms:W3CDTF">2012-10-10T01:05:00Z</dcterms:created>
  <dcterms:modified xsi:type="dcterms:W3CDTF">2012-10-10T01:05:00Z</dcterms:modified>
</cp:coreProperties>
</file>